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ECD" w:rsidRPr="00EA4ECD" w:rsidRDefault="00EA4ECD" w:rsidP="00C931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4ECD">
        <w:rPr>
          <w:rFonts w:ascii="Times New Roman" w:hAnsi="Times New Roman" w:cs="Times New Roman"/>
          <w:sz w:val="24"/>
          <w:szCs w:val="24"/>
        </w:rPr>
        <w:object w:dxaOrig="9196" w:dyaOrig="12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.75pt;height:640.5pt" o:ole="">
            <v:imagedata r:id="rId9" o:title=""/>
          </v:shape>
          <o:OLEObject Type="Embed" ProgID="AcroExch.Document.DC" ShapeID="_x0000_i1025" DrawAspect="Content" ObjectID="_1698328779" r:id="rId10"/>
        </w:object>
      </w:r>
    </w:p>
    <w:p w:rsidR="00EA4ECD" w:rsidRPr="00EA4ECD" w:rsidRDefault="00EA4ECD" w:rsidP="00C931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4ECD" w:rsidRPr="00EA4ECD" w:rsidRDefault="00EA4ECD" w:rsidP="00C931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4ECD" w:rsidRPr="00EA4ECD" w:rsidRDefault="00EA4ECD" w:rsidP="00C931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4560" w:rsidRPr="00EA4ECD" w:rsidRDefault="00124560" w:rsidP="00EA4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560" w:rsidRPr="00EA4ECD" w:rsidRDefault="00124560" w:rsidP="00C931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4ECD" w:rsidRDefault="00EA4ECD" w:rsidP="00C931A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931AB" w:rsidRPr="00EA4ECD" w:rsidRDefault="00C931AB" w:rsidP="00C931A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A4ECD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ПОЯСНИТЕЛЬНАЯ ЗАПИСКА</w:t>
      </w:r>
    </w:p>
    <w:p w:rsidR="00245180" w:rsidRPr="00EA4ECD" w:rsidRDefault="00245180" w:rsidP="00EA4ECD">
      <w:pPr>
        <w:spacing w:after="0" w:line="240" w:lineRule="auto"/>
        <w:jc w:val="both"/>
        <w:rPr>
          <w:sz w:val="24"/>
          <w:szCs w:val="24"/>
        </w:rPr>
      </w:pPr>
      <w:r w:rsidRPr="00EA4E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</w:t>
      </w:r>
    </w:p>
    <w:p w:rsidR="00C931AB" w:rsidRPr="00EA4ECD" w:rsidRDefault="00C931AB" w:rsidP="00C931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ECD">
        <w:rPr>
          <w:rFonts w:ascii="Times New Roman" w:hAnsi="Times New Roman" w:cs="Times New Roman"/>
          <w:b/>
          <w:sz w:val="24"/>
          <w:szCs w:val="24"/>
        </w:rPr>
        <w:t>Нормативно-правовые основы, регулирующие деятельность</w:t>
      </w:r>
    </w:p>
    <w:p w:rsidR="00C931AB" w:rsidRPr="00EA4ECD" w:rsidRDefault="00C931AB" w:rsidP="00C93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ECD">
        <w:rPr>
          <w:rFonts w:ascii="Times New Roman" w:hAnsi="Times New Roman" w:cs="Times New Roman"/>
          <w:sz w:val="24"/>
          <w:szCs w:val="24"/>
        </w:rPr>
        <w:t>Доп</w:t>
      </w:r>
      <w:r w:rsidR="0038635F" w:rsidRPr="00EA4ECD">
        <w:rPr>
          <w:rFonts w:ascii="Times New Roman" w:hAnsi="Times New Roman" w:cs="Times New Roman"/>
          <w:sz w:val="24"/>
          <w:szCs w:val="24"/>
        </w:rPr>
        <w:t>олнительная общеразвивающая</w:t>
      </w:r>
      <w:r w:rsidRPr="00EA4ECD">
        <w:rPr>
          <w:rFonts w:ascii="Times New Roman" w:hAnsi="Times New Roman" w:cs="Times New Roman"/>
          <w:sz w:val="24"/>
          <w:szCs w:val="24"/>
        </w:rPr>
        <w:t xml:space="preserve"> программа по </w:t>
      </w:r>
      <w:r w:rsidR="00245180" w:rsidRPr="00EA4ECD">
        <w:rPr>
          <w:rFonts w:ascii="Times New Roman" w:hAnsi="Times New Roman" w:cs="Times New Roman"/>
          <w:sz w:val="24"/>
          <w:szCs w:val="24"/>
        </w:rPr>
        <w:t>кикбоксингу</w:t>
      </w:r>
      <w:r w:rsidRPr="00EA4ECD">
        <w:rPr>
          <w:rFonts w:ascii="Times New Roman" w:hAnsi="Times New Roman" w:cs="Times New Roman"/>
          <w:sz w:val="24"/>
          <w:szCs w:val="24"/>
        </w:rPr>
        <w:t xml:space="preserve"> разработана в соответствии </w:t>
      </w:r>
      <w:proofErr w:type="gramStart"/>
      <w:r w:rsidRPr="00EA4EC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A4ECD">
        <w:rPr>
          <w:rFonts w:ascii="Times New Roman" w:hAnsi="Times New Roman" w:cs="Times New Roman"/>
          <w:sz w:val="24"/>
          <w:szCs w:val="24"/>
        </w:rPr>
        <w:t>:</w:t>
      </w:r>
    </w:p>
    <w:p w:rsidR="00C931AB" w:rsidRPr="00EA4ECD" w:rsidRDefault="00C931AB" w:rsidP="00C93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ECD">
        <w:rPr>
          <w:rFonts w:ascii="Times New Roman" w:hAnsi="Times New Roman" w:cs="Times New Roman"/>
          <w:sz w:val="24"/>
          <w:szCs w:val="24"/>
        </w:rPr>
        <w:t>- Федеральным законом «Об образовании в Российской Федерации» от 29.12.2012 года № 273-ФЗ;</w:t>
      </w:r>
    </w:p>
    <w:p w:rsidR="00C931AB" w:rsidRPr="00EA4ECD" w:rsidRDefault="00C931AB" w:rsidP="00C93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ECD">
        <w:rPr>
          <w:rFonts w:ascii="Times New Roman" w:hAnsi="Times New Roman" w:cs="Times New Roman"/>
          <w:sz w:val="24"/>
          <w:szCs w:val="24"/>
        </w:rPr>
        <w:t>-</w:t>
      </w:r>
      <w:r w:rsidR="006D574C" w:rsidRPr="00EA4ECD">
        <w:rPr>
          <w:rFonts w:ascii="Times New Roman" w:hAnsi="Times New Roman" w:cs="Times New Roman"/>
          <w:sz w:val="24"/>
          <w:szCs w:val="24"/>
        </w:rPr>
        <w:t xml:space="preserve"> </w:t>
      </w:r>
      <w:r w:rsidRPr="00EA4ECD">
        <w:rPr>
          <w:rFonts w:ascii="Times New Roman" w:hAnsi="Times New Roman" w:cs="Times New Roman"/>
          <w:sz w:val="24"/>
          <w:szCs w:val="24"/>
        </w:rPr>
        <w:t>Федеральным законом «О физической культуре и спорте в Российской Федерации» от 01.12.2007 года №</w:t>
      </w:r>
      <w:r w:rsidR="00DE4D64" w:rsidRPr="00EA4ECD">
        <w:rPr>
          <w:rFonts w:ascii="Times New Roman" w:hAnsi="Times New Roman" w:cs="Times New Roman"/>
          <w:sz w:val="24"/>
          <w:szCs w:val="24"/>
        </w:rPr>
        <w:t xml:space="preserve"> </w:t>
      </w:r>
      <w:r w:rsidRPr="00EA4ECD">
        <w:rPr>
          <w:rFonts w:ascii="Times New Roman" w:hAnsi="Times New Roman" w:cs="Times New Roman"/>
          <w:sz w:val="24"/>
          <w:szCs w:val="24"/>
        </w:rPr>
        <w:t>329-ФЗ (ред. от 23.06.2014г.);</w:t>
      </w:r>
    </w:p>
    <w:p w:rsidR="00C931AB" w:rsidRPr="00EA4ECD" w:rsidRDefault="00C931AB" w:rsidP="00C93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ECD">
        <w:rPr>
          <w:rFonts w:ascii="Times New Roman" w:hAnsi="Times New Roman" w:cs="Times New Roman"/>
          <w:sz w:val="24"/>
          <w:szCs w:val="24"/>
        </w:rPr>
        <w:t xml:space="preserve"> -</w:t>
      </w:r>
      <w:r w:rsidR="006D574C" w:rsidRPr="00EA4ECD">
        <w:rPr>
          <w:rFonts w:ascii="Times New Roman" w:hAnsi="Times New Roman" w:cs="Times New Roman"/>
          <w:sz w:val="24"/>
          <w:szCs w:val="24"/>
        </w:rPr>
        <w:t xml:space="preserve"> </w:t>
      </w:r>
      <w:r w:rsidRPr="00EA4ECD">
        <w:rPr>
          <w:rFonts w:ascii="Times New Roman" w:hAnsi="Times New Roman" w:cs="Times New Roman"/>
          <w:sz w:val="24"/>
          <w:szCs w:val="24"/>
        </w:rPr>
        <w:t>Особенности организации и осуществления образовательной, тренировочной и методической деятельности в области физической культуры и спорта, утвержденных приказом Министерства спорта Российской Федерации от 27 декабря 2013 г. №1125;</w:t>
      </w:r>
    </w:p>
    <w:p w:rsidR="00C931AB" w:rsidRPr="00EA4ECD" w:rsidRDefault="00C931AB" w:rsidP="00C93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ECD">
        <w:rPr>
          <w:rFonts w:ascii="Times New Roman" w:hAnsi="Times New Roman" w:cs="Times New Roman"/>
          <w:sz w:val="24"/>
          <w:szCs w:val="24"/>
        </w:rPr>
        <w:t>-</w:t>
      </w:r>
      <w:r w:rsidR="006D574C" w:rsidRPr="00EA4ECD">
        <w:rPr>
          <w:rFonts w:ascii="Times New Roman" w:hAnsi="Times New Roman" w:cs="Times New Roman"/>
          <w:sz w:val="24"/>
          <w:szCs w:val="24"/>
        </w:rPr>
        <w:t xml:space="preserve"> </w:t>
      </w:r>
      <w:r w:rsidRPr="00EA4ECD">
        <w:rPr>
          <w:rFonts w:ascii="Times New Roman" w:hAnsi="Times New Roman" w:cs="Times New Roman"/>
          <w:sz w:val="24"/>
          <w:szCs w:val="24"/>
        </w:rPr>
        <w:t>Методическими рекомендациями по организации спортивной подготовки в Российской Федерации» от 12.05.2014 года № ВМ-04-10/2554.</w:t>
      </w:r>
    </w:p>
    <w:p w:rsidR="00C931AB" w:rsidRPr="00EA4ECD" w:rsidRDefault="00C931AB" w:rsidP="00C93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ECD">
        <w:rPr>
          <w:rFonts w:ascii="Times New Roman" w:hAnsi="Times New Roman" w:cs="Times New Roman"/>
          <w:sz w:val="24"/>
          <w:szCs w:val="24"/>
        </w:rPr>
        <w:t>-</w:t>
      </w:r>
      <w:r w:rsidR="006D574C" w:rsidRPr="00EA4ECD">
        <w:rPr>
          <w:rFonts w:ascii="Times New Roman" w:hAnsi="Times New Roman" w:cs="Times New Roman"/>
          <w:sz w:val="24"/>
          <w:szCs w:val="24"/>
        </w:rPr>
        <w:t xml:space="preserve"> </w:t>
      </w:r>
      <w:r w:rsidR="00EA4ECD">
        <w:rPr>
          <w:rFonts w:ascii="Times New Roman" w:hAnsi="Times New Roman" w:cs="Times New Roman"/>
          <w:sz w:val="24"/>
          <w:szCs w:val="24"/>
        </w:rPr>
        <w:t xml:space="preserve">Устава ГБОУ </w:t>
      </w:r>
      <w:proofErr w:type="spellStart"/>
      <w:r w:rsidR="00EA4ECD">
        <w:rPr>
          <w:rFonts w:ascii="Times New Roman" w:hAnsi="Times New Roman" w:cs="Times New Roman"/>
          <w:sz w:val="24"/>
          <w:szCs w:val="24"/>
        </w:rPr>
        <w:t>шкоы</w:t>
      </w:r>
      <w:proofErr w:type="spellEnd"/>
      <w:r w:rsidR="00EA4ECD">
        <w:rPr>
          <w:rFonts w:ascii="Times New Roman" w:hAnsi="Times New Roman" w:cs="Times New Roman"/>
          <w:sz w:val="24"/>
          <w:szCs w:val="24"/>
        </w:rPr>
        <w:t>-интерната</w:t>
      </w:r>
      <w:r w:rsidRPr="00EA4ECD">
        <w:rPr>
          <w:rFonts w:ascii="Times New Roman" w:hAnsi="Times New Roman" w:cs="Times New Roman"/>
          <w:sz w:val="24"/>
          <w:szCs w:val="24"/>
        </w:rPr>
        <w:t>.</w:t>
      </w:r>
    </w:p>
    <w:p w:rsidR="00DE4D64" w:rsidRPr="00EA4ECD" w:rsidRDefault="00C931AB" w:rsidP="001245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ECD">
        <w:rPr>
          <w:rFonts w:ascii="Times New Roman" w:hAnsi="Times New Roman" w:cs="Times New Roman"/>
          <w:sz w:val="24"/>
          <w:szCs w:val="24"/>
        </w:rPr>
        <w:t xml:space="preserve">Данная программа по </w:t>
      </w:r>
      <w:r w:rsidR="00245180" w:rsidRPr="00EA4ECD">
        <w:rPr>
          <w:rFonts w:ascii="Times New Roman" w:hAnsi="Times New Roman" w:cs="Times New Roman"/>
          <w:sz w:val="24"/>
          <w:szCs w:val="24"/>
        </w:rPr>
        <w:t>кикбоксингу</w:t>
      </w:r>
      <w:r w:rsidRPr="00EA4ECD">
        <w:rPr>
          <w:rFonts w:ascii="Times New Roman" w:hAnsi="Times New Roman" w:cs="Times New Roman"/>
          <w:sz w:val="24"/>
          <w:szCs w:val="24"/>
        </w:rPr>
        <w:t xml:space="preserve"> направлена на отбор одарённых детей, </w:t>
      </w:r>
      <w:r w:rsidR="00DE4D64" w:rsidRPr="00EA4ECD">
        <w:rPr>
          <w:rFonts w:ascii="Times New Roman" w:eastAsia="Times New Roman" w:hAnsi="Times New Roman" w:cs="Times New Roman"/>
          <w:sz w:val="24"/>
          <w:szCs w:val="24"/>
        </w:rPr>
        <w:t>укрепление здоровья спортсменов, воспитания стойкого их интереса к занятиям спортом.</w:t>
      </w:r>
    </w:p>
    <w:p w:rsidR="00C931AB" w:rsidRPr="00EA4ECD" w:rsidRDefault="00C931AB" w:rsidP="00C93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ECD">
        <w:rPr>
          <w:rFonts w:ascii="Times New Roman" w:hAnsi="Times New Roman" w:cs="Times New Roman"/>
          <w:sz w:val="24"/>
          <w:szCs w:val="24"/>
        </w:rPr>
        <w:t xml:space="preserve">          Программа рассчитана на детей</w:t>
      </w:r>
      <w:r w:rsidR="00DE4D64" w:rsidRPr="00EA4ECD">
        <w:rPr>
          <w:rFonts w:ascii="Times New Roman" w:hAnsi="Times New Roman" w:cs="Times New Roman"/>
          <w:sz w:val="24"/>
          <w:szCs w:val="24"/>
        </w:rPr>
        <w:t>, подростков, молодых людей (с 7 до 35 лет</w:t>
      </w:r>
      <w:r w:rsidRPr="00EA4ECD">
        <w:rPr>
          <w:rFonts w:ascii="Times New Roman" w:hAnsi="Times New Roman" w:cs="Times New Roman"/>
          <w:sz w:val="24"/>
          <w:szCs w:val="24"/>
        </w:rPr>
        <w:t>).</w:t>
      </w:r>
    </w:p>
    <w:p w:rsidR="00C931AB" w:rsidRPr="00EA4ECD" w:rsidRDefault="00C931AB" w:rsidP="00C93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ECD">
        <w:rPr>
          <w:rFonts w:ascii="Times New Roman" w:hAnsi="Times New Roman" w:cs="Times New Roman"/>
          <w:sz w:val="24"/>
          <w:szCs w:val="24"/>
        </w:rPr>
        <w:t xml:space="preserve">         ЦЕЛЬ ПРОГРАММЫ - развитие и совершенствование физических качеств и двигательных способностей, улучшение физической подготовленности и физического развития посредствам занятий </w:t>
      </w:r>
      <w:r w:rsidR="00245180" w:rsidRPr="00EA4ECD">
        <w:rPr>
          <w:rFonts w:ascii="Times New Roman" w:hAnsi="Times New Roman" w:cs="Times New Roman"/>
          <w:sz w:val="24"/>
          <w:szCs w:val="24"/>
        </w:rPr>
        <w:t>кикбоксинг</w:t>
      </w:r>
      <w:r w:rsidRPr="00EA4E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31AB" w:rsidRPr="00EA4ECD" w:rsidRDefault="00C931AB" w:rsidP="00C93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ECD">
        <w:rPr>
          <w:rFonts w:ascii="Times New Roman" w:hAnsi="Times New Roman" w:cs="Times New Roman"/>
          <w:sz w:val="24"/>
          <w:szCs w:val="24"/>
        </w:rPr>
        <w:t xml:space="preserve">          ЗАДАЧИ:</w:t>
      </w:r>
    </w:p>
    <w:p w:rsidR="00C931AB" w:rsidRPr="00EA4ECD" w:rsidRDefault="00C931AB" w:rsidP="00C93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ECD">
        <w:rPr>
          <w:rFonts w:ascii="Times New Roman" w:hAnsi="Times New Roman" w:cs="Times New Roman"/>
          <w:sz w:val="24"/>
          <w:szCs w:val="24"/>
        </w:rPr>
        <w:t>- формирование и развитие творческих и спортивных способностей детей, удовлетворение их индивидуальных потребностей в физическом, интеллектуальном и нравственном совершенствовании;</w:t>
      </w:r>
    </w:p>
    <w:p w:rsidR="00C931AB" w:rsidRPr="00EA4ECD" w:rsidRDefault="00C931AB" w:rsidP="00C93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ECD">
        <w:rPr>
          <w:rFonts w:ascii="Times New Roman" w:hAnsi="Times New Roman" w:cs="Times New Roman"/>
          <w:sz w:val="24"/>
          <w:szCs w:val="24"/>
        </w:rPr>
        <w:t>- формирование культуры здорового и безопасного образа жизни, укрепления здоровья обучающихся;</w:t>
      </w:r>
    </w:p>
    <w:p w:rsidR="00C931AB" w:rsidRPr="00EA4ECD" w:rsidRDefault="00C931AB" w:rsidP="00C93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ECD">
        <w:rPr>
          <w:rFonts w:ascii="Times New Roman" w:hAnsi="Times New Roman" w:cs="Times New Roman"/>
          <w:sz w:val="24"/>
          <w:szCs w:val="24"/>
        </w:rPr>
        <w:t>- формирование навыков адаптации к жизни в обществе, профессиональной ориентации;</w:t>
      </w:r>
    </w:p>
    <w:p w:rsidR="00C86D65" w:rsidRPr="00EA4ECD" w:rsidRDefault="00C931AB" w:rsidP="00C93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ECD">
        <w:rPr>
          <w:rFonts w:ascii="Times New Roman" w:hAnsi="Times New Roman" w:cs="Times New Roman"/>
          <w:sz w:val="24"/>
          <w:szCs w:val="24"/>
        </w:rPr>
        <w:t xml:space="preserve">   </w:t>
      </w:r>
      <w:r w:rsidR="00E91A58" w:rsidRPr="00EA4ECD">
        <w:rPr>
          <w:rFonts w:ascii="Times New Roman" w:hAnsi="Times New Roman" w:cs="Times New Roman"/>
          <w:sz w:val="24"/>
          <w:szCs w:val="24"/>
        </w:rPr>
        <w:t xml:space="preserve">         </w:t>
      </w:r>
      <w:bookmarkStart w:id="0" w:name="_GoBack"/>
      <w:r w:rsidR="00E91A58" w:rsidRPr="00EA4ECD">
        <w:rPr>
          <w:rFonts w:ascii="Times New Roman" w:hAnsi="Times New Roman" w:cs="Times New Roman"/>
          <w:sz w:val="24"/>
          <w:szCs w:val="24"/>
        </w:rPr>
        <w:t>Система дополнительной</w:t>
      </w:r>
      <w:r w:rsidR="00DE4D64" w:rsidRPr="00EA4ECD">
        <w:rPr>
          <w:rFonts w:ascii="Times New Roman" w:hAnsi="Times New Roman" w:cs="Times New Roman"/>
          <w:sz w:val="24"/>
          <w:szCs w:val="24"/>
        </w:rPr>
        <w:t xml:space="preserve"> общеразвивающей</w:t>
      </w:r>
      <w:r w:rsidRPr="00EA4ECD">
        <w:rPr>
          <w:rFonts w:ascii="Times New Roman" w:hAnsi="Times New Roman" w:cs="Times New Roman"/>
          <w:sz w:val="24"/>
          <w:szCs w:val="24"/>
        </w:rPr>
        <w:t xml:space="preserve"> программы по </w:t>
      </w:r>
      <w:r w:rsidR="00245180" w:rsidRPr="00EA4ECD">
        <w:rPr>
          <w:rFonts w:ascii="Times New Roman" w:hAnsi="Times New Roman" w:cs="Times New Roman"/>
          <w:sz w:val="24"/>
          <w:szCs w:val="24"/>
        </w:rPr>
        <w:t>кикбоксинг</w:t>
      </w:r>
      <w:r w:rsidR="00124560" w:rsidRPr="00EA4ECD">
        <w:rPr>
          <w:rFonts w:ascii="Times New Roman" w:hAnsi="Times New Roman" w:cs="Times New Roman"/>
          <w:sz w:val="24"/>
          <w:szCs w:val="24"/>
        </w:rPr>
        <w:t>у</w:t>
      </w:r>
      <w:r w:rsidRPr="00EA4ECD">
        <w:rPr>
          <w:rFonts w:ascii="Times New Roman" w:hAnsi="Times New Roman" w:cs="Times New Roman"/>
          <w:sz w:val="24"/>
          <w:szCs w:val="24"/>
        </w:rPr>
        <w:t xml:space="preserve"> представляет собой организацию и проведение, физкультурно-спортивной и тренировочной деятельности обучающихся, по общей физической подготовке, специализированной подготовке</w:t>
      </w:r>
      <w:r w:rsidR="00C86D65" w:rsidRPr="00EA4ECD">
        <w:rPr>
          <w:rFonts w:ascii="Times New Roman" w:hAnsi="Times New Roman" w:cs="Times New Roman"/>
          <w:sz w:val="24"/>
          <w:szCs w:val="24"/>
        </w:rPr>
        <w:t>.</w:t>
      </w:r>
    </w:p>
    <w:p w:rsidR="00C86D65" w:rsidRPr="00EA4ECD" w:rsidRDefault="00C86D65" w:rsidP="00C93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ECD">
        <w:rPr>
          <w:rFonts w:ascii="Times New Roman" w:hAnsi="Times New Roman" w:cs="Times New Roman"/>
          <w:sz w:val="24"/>
          <w:szCs w:val="24"/>
        </w:rPr>
        <w:t xml:space="preserve">            Общеразвивающая</w:t>
      </w:r>
      <w:r w:rsidRPr="00EA4ECD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образовательная программа охватывает спортивно-оздоровительный </w:t>
      </w:r>
      <w:r w:rsidRPr="00EA4ECD">
        <w:rPr>
          <w:rFonts w:ascii="Times New Roman" w:hAnsi="Times New Roman" w:cs="Times New Roman"/>
          <w:sz w:val="24"/>
          <w:szCs w:val="24"/>
        </w:rPr>
        <w:t>период обучения.</w:t>
      </w:r>
    </w:p>
    <w:p w:rsidR="00C931AB" w:rsidRPr="00EA4ECD" w:rsidRDefault="00C931AB" w:rsidP="00C93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ECD">
        <w:rPr>
          <w:rFonts w:ascii="Times New Roman" w:hAnsi="Times New Roman" w:cs="Times New Roman"/>
          <w:sz w:val="24"/>
          <w:szCs w:val="24"/>
        </w:rPr>
        <w:t xml:space="preserve">            Расписание занятий составляется администрацией школы по пре</w:t>
      </w:r>
      <w:r w:rsidR="00EA4ECD">
        <w:rPr>
          <w:rFonts w:ascii="Times New Roman" w:hAnsi="Times New Roman" w:cs="Times New Roman"/>
          <w:sz w:val="24"/>
          <w:szCs w:val="24"/>
        </w:rPr>
        <w:t>дставлению педагога доп.</w:t>
      </w:r>
      <w:r w:rsidR="00CC11C6">
        <w:rPr>
          <w:rFonts w:ascii="Times New Roman" w:hAnsi="Times New Roman" w:cs="Times New Roman"/>
          <w:sz w:val="24"/>
          <w:szCs w:val="24"/>
        </w:rPr>
        <w:t xml:space="preserve"> </w:t>
      </w:r>
      <w:r w:rsidR="00EA4ECD">
        <w:rPr>
          <w:rFonts w:ascii="Times New Roman" w:hAnsi="Times New Roman" w:cs="Times New Roman"/>
          <w:sz w:val="24"/>
          <w:szCs w:val="24"/>
        </w:rPr>
        <w:t>образования</w:t>
      </w:r>
      <w:r w:rsidRPr="00EA4ECD">
        <w:rPr>
          <w:rFonts w:ascii="Times New Roman" w:hAnsi="Times New Roman" w:cs="Times New Roman"/>
          <w:sz w:val="24"/>
          <w:szCs w:val="24"/>
        </w:rPr>
        <w:t xml:space="preserve"> в целях установления благоприятного режима занятий, отдыха занимающихся, обучения их</w:t>
      </w:r>
      <w:r w:rsidR="00CC11C6">
        <w:rPr>
          <w:rFonts w:ascii="Times New Roman" w:hAnsi="Times New Roman" w:cs="Times New Roman"/>
          <w:sz w:val="24"/>
          <w:szCs w:val="24"/>
        </w:rPr>
        <w:t xml:space="preserve"> в общеобразовательном учреждении</w:t>
      </w:r>
      <w:r w:rsidRPr="00EA4ECD">
        <w:rPr>
          <w:rFonts w:ascii="Times New Roman" w:hAnsi="Times New Roman" w:cs="Times New Roman"/>
          <w:sz w:val="24"/>
          <w:szCs w:val="24"/>
        </w:rPr>
        <w:t>.</w:t>
      </w:r>
    </w:p>
    <w:p w:rsidR="00C931AB" w:rsidRPr="00EA4ECD" w:rsidRDefault="00C931AB" w:rsidP="00C93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ECD">
        <w:rPr>
          <w:rFonts w:ascii="Times New Roman" w:hAnsi="Times New Roman" w:cs="Times New Roman"/>
          <w:sz w:val="24"/>
          <w:szCs w:val="24"/>
        </w:rPr>
        <w:t xml:space="preserve">          Учебный материал представлен в разделах,  отражающих тот или иной вид подготовки </w:t>
      </w:r>
      <w:r w:rsidR="00245180" w:rsidRPr="00EA4ECD">
        <w:rPr>
          <w:rFonts w:ascii="Times New Roman" w:hAnsi="Times New Roman" w:cs="Times New Roman"/>
          <w:sz w:val="24"/>
          <w:szCs w:val="24"/>
        </w:rPr>
        <w:t>кикбоксинг</w:t>
      </w:r>
      <w:r w:rsidRPr="00EA4ECD">
        <w:rPr>
          <w:rFonts w:ascii="Times New Roman" w:hAnsi="Times New Roman" w:cs="Times New Roman"/>
          <w:sz w:val="24"/>
          <w:szCs w:val="24"/>
        </w:rPr>
        <w:t>истов: теорет</w:t>
      </w:r>
      <w:r w:rsidR="006B7357" w:rsidRPr="00EA4ECD">
        <w:rPr>
          <w:rFonts w:ascii="Times New Roman" w:hAnsi="Times New Roman" w:cs="Times New Roman"/>
          <w:sz w:val="24"/>
          <w:szCs w:val="24"/>
        </w:rPr>
        <w:t>ическую, ОФП</w:t>
      </w:r>
      <w:r w:rsidRPr="00EA4ECD">
        <w:rPr>
          <w:rFonts w:ascii="Times New Roman" w:hAnsi="Times New Roman" w:cs="Times New Roman"/>
          <w:sz w:val="24"/>
          <w:szCs w:val="24"/>
        </w:rPr>
        <w:t>, технико-тактическую и пс</w:t>
      </w:r>
      <w:r w:rsidR="00C86D65" w:rsidRPr="00EA4ECD">
        <w:rPr>
          <w:rFonts w:ascii="Times New Roman" w:hAnsi="Times New Roman" w:cs="Times New Roman"/>
          <w:sz w:val="24"/>
          <w:szCs w:val="24"/>
        </w:rPr>
        <w:t>ихологическую</w:t>
      </w:r>
      <w:r w:rsidRPr="00EA4ECD">
        <w:rPr>
          <w:rFonts w:ascii="Times New Roman" w:hAnsi="Times New Roman" w:cs="Times New Roman"/>
          <w:sz w:val="24"/>
          <w:szCs w:val="24"/>
        </w:rPr>
        <w:t xml:space="preserve">. </w:t>
      </w:r>
    </w:p>
    <w:bookmarkEnd w:id="0"/>
    <w:p w:rsidR="006C2760" w:rsidRPr="00EA4ECD" w:rsidRDefault="006C2760" w:rsidP="00C93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1AB" w:rsidRPr="00EA4ECD" w:rsidRDefault="00C931AB" w:rsidP="00C931AB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4ECD">
        <w:rPr>
          <w:rFonts w:ascii="Times New Roman" w:hAnsi="Times New Roman" w:cs="Times New Roman"/>
          <w:sz w:val="24"/>
          <w:szCs w:val="24"/>
        </w:rPr>
        <w:t>НОРМАТИВНАЯ ЧАСТЬ</w:t>
      </w:r>
    </w:p>
    <w:p w:rsidR="005B7414" w:rsidRPr="00EA4ECD" w:rsidRDefault="005B7414" w:rsidP="005B7414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31AB" w:rsidRPr="00EA4ECD" w:rsidRDefault="00CB22FC" w:rsidP="00C931AB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4ECD">
        <w:rPr>
          <w:rFonts w:ascii="Times New Roman" w:hAnsi="Times New Roman" w:cs="Times New Roman"/>
          <w:sz w:val="24"/>
          <w:szCs w:val="24"/>
        </w:rPr>
        <w:t xml:space="preserve"> </w:t>
      </w:r>
      <w:r w:rsidR="00C931AB" w:rsidRPr="00EA4ECD">
        <w:rPr>
          <w:rFonts w:ascii="Times New Roman" w:hAnsi="Times New Roman" w:cs="Times New Roman"/>
          <w:sz w:val="24"/>
          <w:szCs w:val="24"/>
        </w:rPr>
        <w:t xml:space="preserve">ДЛИТЕЛЬНОСТЬ ЭТАПОВ СПОРТИВНОЙ ПОДГОТОВКИ, МИНИМАЛЬНЫЙ ВОЗРАСТ ЛИЦ </w:t>
      </w:r>
      <w:r w:rsidR="00931781" w:rsidRPr="00EA4ECD">
        <w:rPr>
          <w:rFonts w:ascii="Times New Roman" w:hAnsi="Times New Roman" w:cs="Times New Roman"/>
          <w:sz w:val="24"/>
          <w:szCs w:val="24"/>
        </w:rPr>
        <w:t>ДЛЯ ЗАЧИСЛЕНИЯ НА ЭТАП</w:t>
      </w:r>
      <w:r w:rsidR="00C931AB" w:rsidRPr="00EA4ECD">
        <w:rPr>
          <w:rFonts w:ascii="Times New Roman" w:hAnsi="Times New Roman" w:cs="Times New Roman"/>
          <w:sz w:val="24"/>
          <w:szCs w:val="24"/>
        </w:rPr>
        <w:t xml:space="preserve"> СПОРТИВНОЙ ПОДГОТОВКИ И МИНИМАЛЬНОЕ КОЛИЧЕСТВО ЛИЦ, ПРОХОДЯЩИХ СПОРТИВНУ</w:t>
      </w:r>
      <w:r w:rsidR="00931781" w:rsidRPr="00EA4ECD">
        <w:rPr>
          <w:rFonts w:ascii="Times New Roman" w:hAnsi="Times New Roman" w:cs="Times New Roman"/>
          <w:sz w:val="24"/>
          <w:szCs w:val="24"/>
        </w:rPr>
        <w:t>Ю ПОДГОТОВКУ В ГРУППАХ НА ЭТАПЕ</w:t>
      </w:r>
      <w:r w:rsidR="00C931AB" w:rsidRPr="00EA4ECD">
        <w:rPr>
          <w:rFonts w:ascii="Times New Roman" w:hAnsi="Times New Roman" w:cs="Times New Roman"/>
          <w:sz w:val="24"/>
          <w:szCs w:val="24"/>
        </w:rPr>
        <w:t xml:space="preserve"> СПОРТИВНОЙ ПОДГОТОВКИ ПО ВИДУ СПОРТА </w:t>
      </w:r>
      <w:r w:rsidR="00245180" w:rsidRPr="00EA4ECD">
        <w:rPr>
          <w:rFonts w:ascii="Times New Roman" w:hAnsi="Times New Roman" w:cs="Times New Roman"/>
          <w:sz w:val="24"/>
          <w:szCs w:val="24"/>
        </w:rPr>
        <w:t>КИКБОКСИНГ</w:t>
      </w:r>
    </w:p>
    <w:p w:rsidR="005B7414" w:rsidRPr="00EA4ECD" w:rsidRDefault="005B7414" w:rsidP="005B7414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CellSpacing w:w="5" w:type="nil"/>
        <w:tblInd w:w="1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08"/>
        <w:gridCol w:w="2106"/>
        <w:gridCol w:w="1872"/>
        <w:gridCol w:w="2570"/>
      </w:tblGrid>
      <w:tr w:rsidR="00C931AB" w:rsidRPr="00EA4ECD" w:rsidTr="00C86D65">
        <w:trPr>
          <w:trHeight w:val="800"/>
          <w:tblCellSpacing w:w="5" w:type="nil"/>
        </w:trPr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1AB" w:rsidRPr="00EA4ECD" w:rsidRDefault="00C931AB" w:rsidP="00C9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E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Этапы </w:t>
            </w:r>
            <w:proofErr w:type="gramStart"/>
            <w:r w:rsidRPr="00EA4ECD">
              <w:rPr>
                <w:rFonts w:ascii="Times New Roman" w:hAnsi="Times New Roman" w:cs="Times New Roman"/>
                <w:sz w:val="24"/>
                <w:szCs w:val="24"/>
              </w:rPr>
              <w:t>спортивной</w:t>
            </w:r>
            <w:proofErr w:type="gramEnd"/>
            <w:r w:rsidRPr="00EA4EC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931AB" w:rsidRPr="00EA4ECD" w:rsidRDefault="00C931AB" w:rsidP="00C9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ECD">
              <w:rPr>
                <w:rFonts w:ascii="Times New Roman" w:hAnsi="Times New Roman" w:cs="Times New Roman"/>
                <w:sz w:val="24"/>
                <w:szCs w:val="24"/>
              </w:rPr>
              <w:t xml:space="preserve">      подготовки      </w:t>
            </w:r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1AB" w:rsidRPr="00EA4ECD" w:rsidRDefault="00C931AB" w:rsidP="00C9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ECD">
              <w:rPr>
                <w:rFonts w:ascii="Times New Roman" w:hAnsi="Times New Roman" w:cs="Times New Roman"/>
                <w:sz w:val="24"/>
                <w:szCs w:val="24"/>
              </w:rPr>
              <w:t xml:space="preserve">  Длительность  </w:t>
            </w:r>
          </w:p>
          <w:p w:rsidR="00C931AB" w:rsidRPr="00EA4ECD" w:rsidRDefault="00C931AB" w:rsidP="00C9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ECD">
              <w:rPr>
                <w:rFonts w:ascii="Times New Roman" w:hAnsi="Times New Roman" w:cs="Times New Roman"/>
                <w:sz w:val="24"/>
                <w:szCs w:val="24"/>
              </w:rPr>
              <w:t>этапов (в годах)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1AB" w:rsidRPr="00EA4ECD" w:rsidRDefault="00C931AB" w:rsidP="00C9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ECD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Минимальный  </w:t>
            </w:r>
          </w:p>
          <w:p w:rsidR="00C931AB" w:rsidRPr="00EA4ECD" w:rsidRDefault="00C931AB" w:rsidP="00C9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ECD">
              <w:rPr>
                <w:rFonts w:ascii="Times New Roman" w:hAnsi="Times New Roman" w:cs="Times New Roman"/>
                <w:sz w:val="24"/>
                <w:szCs w:val="24"/>
              </w:rPr>
              <w:t xml:space="preserve"> возраст для  </w:t>
            </w:r>
          </w:p>
          <w:p w:rsidR="00C931AB" w:rsidRPr="00EA4ECD" w:rsidRDefault="00C931AB" w:rsidP="00C9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ECD">
              <w:rPr>
                <w:rFonts w:ascii="Times New Roman" w:hAnsi="Times New Roman" w:cs="Times New Roman"/>
                <w:sz w:val="24"/>
                <w:szCs w:val="24"/>
              </w:rPr>
              <w:t xml:space="preserve"> зачисления </w:t>
            </w:r>
            <w:proofErr w:type="gramStart"/>
            <w:r w:rsidRPr="00EA4E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A4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31AB" w:rsidRPr="00EA4ECD" w:rsidRDefault="00C931AB" w:rsidP="00C9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ECD">
              <w:rPr>
                <w:rFonts w:ascii="Times New Roman" w:hAnsi="Times New Roman" w:cs="Times New Roman"/>
                <w:sz w:val="24"/>
                <w:szCs w:val="24"/>
              </w:rPr>
              <w:t xml:space="preserve"> группы (лет) </w:t>
            </w:r>
          </w:p>
        </w:tc>
        <w:tc>
          <w:tcPr>
            <w:tcW w:w="25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31AB" w:rsidRPr="00EA4ECD" w:rsidRDefault="00C931AB" w:rsidP="00C9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ECD">
              <w:rPr>
                <w:rFonts w:ascii="Times New Roman" w:hAnsi="Times New Roman" w:cs="Times New Roman"/>
                <w:sz w:val="24"/>
                <w:szCs w:val="24"/>
              </w:rPr>
              <w:t xml:space="preserve">  Наполняемость   </w:t>
            </w:r>
          </w:p>
          <w:p w:rsidR="00C931AB" w:rsidRPr="00EA4ECD" w:rsidRDefault="00C931AB" w:rsidP="00C9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ECD">
              <w:rPr>
                <w:rFonts w:ascii="Times New Roman" w:hAnsi="Times New Roman" w:cs="Times New Roman"/>
                <w:sz w:val="24"/>
                <w:szCs w:val="24"/>
              </w:rPr>
              <w:t xml:space="preserve"> групп (человек)  </w:t>
            </w:r>
          </w:p>
        </w:tc>
      </w:tr>
      <w:tr w:rsidR="00C86D65" w:rsidRPr="00EA4ECD" w:rsidTr="00C86D65">
        <w:trPr>
          <w:trHeight w:val="950"/>
          <w:tblCellSpacing w:w="5" w:type="nil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5" w:rsidRPr="00EA4ECD" w:rsidRDefault="00C86D65" w:rsidP="00C86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ECD">
              <w:rPr>
                <w:rFonts w:ascii="Times New Roman" w:hAnsi="Times New Roman" w:cs="Times New Roman"/>
                <w:sz w:val="24"/>
                <w:szCs w:val="24"/>
              </w:rPr>
              <w:t xml:space="preserve">    Спортивно оздоровительный этап</w:t>
            </w:r>
          </w:p>
          <w:p w:rsidR="00C86D65" w:rsidRPr="00EA4ECD" w:rsidRDefault="00C86D65" w:rsidP="00C9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5" w:rsidRPr="00EA4ECD" w:rsidRDefault="00C86D65" w:rsidP="00C9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ECD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5" w:rsidRPr="00EA4ECD" w:rsidRDefault="00C86D65" w:rsidP="00C9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EC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C86D65" w:rsidRPr="00EA4ECD" w:rsidRDefault="00C86D65" w:rsidP="00C9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5" w:rsidRPr="00EA4ECD" w:rsidRDefault="00CC11C6" w:rsidP="00C9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</w:t>
            </w:r>
            <w:r w:rsidR="00C86D65" w:rsidRPr="00EA4E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86D65" w:rsidRPr="00EA4ECD" w:rsidRDefault="00C86D65" w:rsidP="00C931AB">
      <w:pPr>
        <w:pStyle w:val="ConsPlusNormal"/>
        <w:rPr>
          <w:sz w:val="24"/>
          <w:szCs w:val="24"/>
        </w:rPr>
      </w:pPr>
    </w:p>
    <w:p w:rsidR="00C931AB" w:rsidRPr="00EA4ECD" w:rsidRDefault="00CB22FC" w:rsidP="00C931AB">
      <w:pPr>
        <w:pStyle w:val="ConsPlusNormal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4ECD">
        <w:rPr>
          <w:rFonts w:ascii="Times New Roman" w:hAnsi="Times New Roman" w:cs="Times New Roman"/>
          <w:sz w:val="24"/>
          <w:szCs w:val="24"/>
        </w:rPr>
        <w:t xml:space="preserve"> </w:t>
      </w:r>
      <w:r w:rsidR="00C931AB" w:rsidRPr="00EA4ECD">
        <w:rPr>
          <w:rFonts w:ascii="Times New Roman" w:hAnsi="Times New Roman" w:cs="Times New Roman"/>
          <w:sz w:val="24"/>
          <w:szCs w:val="24"/>
        </w:rPr>
        <w:t>ЭТАПНЫЕ НОРМАТИВЫ</w:t>
      </w:r>
      <w:r w:rsidRPr="00EA4ECD">
        <w:rPr>
          <w:rFonts w:ascii="Times New Roman" w:hAnsi="Times New Roman" w:cs="Times New Roman"/>
          <w:sz w:val="24"/>
          <w:szCs w:val="24"/>
        </w:rPr>
        <w:t xml:space="preserve"> </w:t>
      </w:r>
      <w:r w:rsidR="00C931AB" w:rsidRPr="00EA4ECD">
        <w:rPr>
          <w:rFonts w:ascii="Times New Roman" w:hAnsi="Times New Roman" w:cs="Times New Roman"/>
          <w:sz w:val="24"/>
          <w:szCs w:val="24"/>
        </w:rPr>
        <w:t xml:space="preserve">ПО ВИДАМ СПОРТИВНОЙ ПОДГОТОВКИ И ИХ ПАРЦИАЛЬНОЕ СООТНОШЕНИЕ НА ЭТАПАХ СПОРТИВНОЙ ПОДГОТОВКИ ПО ВИДУ СПОРТА </w:t>
      </w:r>
      <w:r w:rsidR="00245180" w:rsidRPr="00EA4ECD">
        <w:rPr>
          <w:rFonts w:ascii="Times New Roman" w:hAnsi="Times New Roman" w:cs="Times New Roman"/>
          <w:sz w:val="24"/>
          <w:szCs w:val="24"/>
        </w:rPr>
        <w:t>КИКБОКСИНГ</w:t>
      </w:r>
      <w:r w:rsidR="00C931AB" w:rsidRPr="00EA4ECD">
        <w:rPr>
          <w:rFonts w:ascii="Times New Roman" w:hAnsi="Times New Roman" w:cs="Times New Roman"/>
          <w:sz w:val="24"/>
          <w:szCs w:val="24"/>
        </w:rPr>
        <w:t xml:space="preserve"> (ЖЕНЩИНЫ/МУЖЧИНЫ)</w:t>
      </w:r>
    </w:p>
    <w:p w:rsidR="00CB22FC" w:rsidRPr="00EA4ECD" w:rsidRDefault="00CB22FC" w:rsidP="00CB22FC">
      <w:pPr>
        <w:pStyle w:val="ConsPlusNormal"/>
        <w:ind w:left="36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CellSpacing w:w="5" w:type="nil"/>
        <w:tblInd w:w="1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4962"/>
      </w:tblGrid>
      <w:tr w:rsidR="00C86D65" w:rsidRPr="00EA4ECD" w:rsidTr="00C86D65">
        <w:trPr>
          <w:trHeight w:val="400"/>
          <w:tblCellSpacing w:w="5" w:type="nil"/>
        </w:trPr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D65" w:rsidRPr="00EA4ECD" w:rsidRDefault="00C86D65" w:rsidP="00C9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ECD">
              <w:rPr>
                <w:rFonts w:ascii="Times New Roman" w:hAnsi="Times New Roman" w:cs="Times New Roman"/>
                <w:sz w:val="24"/>
                <w:szCs w:val="24"/>
              </w:rPr>
              <w:t xml:space="preserve"> Виды спортивной </w:t>
            </w:r>
          </w:p>
          <w:p w:rsidR="00C86D65" w:rsidRPr="00EA4ECD" w:rsidRDefault="00C86D65" w:rsidP="00C9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ECD">
              <w:rPr>
                <w:rFonts w:ascii="Times New Roman" w:hAnsi="Times New Roman" w:cs="Times New Roman"/>
                <w:sz w:val="24"/>
                <w:szCs w:val="24"/>
              </w:rPr>
              <w:t xml:space="preserve">   подготовки    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86D65" w:rsidRPr="00EA4ECD" w:rsidRDefault="00C86D65" w:rsidP="00C9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ECD">
              <w:rPr>
                <w:rFonts w:ascii="Times New Roman" w:hAnsi="Times New Roman" w:cs="Times New Roman"/>
                <w:sz w:val="24"/>
                <w:szCs w:val="24"/>
              </w:rPr>
              <w:t xml:space="preserve">     Этапы спортивной подготовки              </w:t>
            </w:r>
          </w:p>
        </w:tc>
      </w:tr>
      <w:tr w:rsidR="00C86D65" w:rsidRPr="00EA4ECD" w:rsidTr="00C86D65">
        <w:trPr>
          <w:trHeight w:val="800"/>
          <w:tblCellSpacing w:w="5" w:type="nil"/>
        </w:trPr>
        <w:tc>
          <w:tcPr>
            <w:tcW w:w="39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D65" w:rsidRPr="00EA4ECD" w:rsidRDefault="00C86D65" w:rsidP="00C931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D65" w:rsidRPr="00EA4ECD" w:rsidRDefault="00C86D65" w:rsidP="00C9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ECD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Спортивно-оздоровительный этап</w:t>
            </w:r>
          </w:p>
        </w:tc>
      </w:tr>
      <w:tr w:rsidR="00C86D65" w:rsidRPr="00EA4ECD" w:rsidTr="00C86D65">
        <w:trPr>
          <w:trHeight w:val="600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D65" w:rsidRPr="00EA4ECD" w:rsidRDefault="00C86D65" w:rsidP="00C86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ECD">
              <w:rPr>
                <w:rFonts w:ascii="Times New Roman" w:hAnsi="Times New Roman" w:cs="Times New Roman"/>
                <w:sz w:val="24"/>
                <w:szCs w:val="24"/>
              </w:rPr>
              <w:t>Общая физическая  подготовка</w:t>
            </w:r>
            <w:proofErr w:type="gramStart"/>
            <w:r w:rsidRPr="00EA4ECD">
              <w:rPr>
                <w:rFonts w:ascii="Times New Roman" w:hAnsi="Times New Roman" w:cs="Times New Roman"/>
                <w:sz w:val="24"/>
                <w:szCs w:val="24"/>
              </w:rPr>
              <w:t xml:space="preserve"> (%)  </w:t>
            </w:r>
            <w:proofErr w:type="gramEnd"/>
          </w:p>
        </w:tc>
        <w:tc>
          <w:tcPr>
            <w:tcW w:w="496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D65" w:rsidRPr="00EA4ECD" w:rsidRDefault="00C86D65" w:rsidP="00C9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ECD">
              <w:rPr>
                <w:rFonts w:ascii="Times New Roman" w:hAnsi="Times New Roman" w:cs="Times New Roman"/>
                <w:sz w:val="24"/>
                <w:szCs w:val="24"/>
              </w:rPr>
              <w:t xml:space="preserve">  82/80   </w:t>
            </w:r>
          </w:p>
        </w:tc>
      </w:tr>
      <w:tr w:rsidR="00C86D65" w:rsidRPr="00EA4ECD" w:rsidTr="00C86D65">
        <w:trPr>
          <w:trHeight w:val="662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D65" w:rsidRPr="00EA4ECD" w:rsidRDefault="00C86D65" w:rsidP="00C9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ECD">
              <w:rPr>
                <w:rFonts w:ascii="Times New Roman" w:hAnsi="Times New Roman" w:cs="Times New Roman"/>
                <w:sz w:val="24"/>
                <w:szCs w:val="24"/>
              </w:rPr>
              <w:t xml:space="preserve">   Специальная физическая    </w:t>
            </w:r>
          </w:p>
          <w:p w:rsidR="00C86D65" w:rsidRPr="00EA4ECD" w:rsidRDefault="00C86D65" w:rsidP="00C9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ECD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</w:t>
            </w:r>
            <w:proofErr w:type="gramStart"/>
            <w:r w:rsidRPr="00EA4ECD">
              <w:rPr>
                <w:rFonts w:ascii="Times New Roman" w:hAnsi="Times New Roman" w:cs="Times New Roman"/>
                <w:sz w:val="24"/>
                <w:szCs w:val="24"/>
              </w:rPr>
              <w:t xml:space="preserve"> (%)  </w:t>
            </w:r>
            <w:proofErr w:type="gramEnd"/>
          </w:p>
        </w:tc>
        <w:tc>
          <w:tcPr>
            <w:tcW w:w="49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D65" w:rsidRPr="00EA4ECD" w:rsidRDefault="00C86D65" w:rsidP="00C9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D65" w:rsidRPr="00EA4ECD" w:rsidTr="00C86D65">
        <w:trPr>
          <w:trHeight w:val="600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D65" w:rsidRPr="00EA4ECD" w:rsidRDefault="00C86D65" w:rsidP="00C9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ECD">
              <w:rPr>
                <w:rFonts w:ascii="Times New Roman" w:hAnsi="Times New Roman" w:cs="Times New Roman"/>
                <w:sz w:val="24"/>
                <w:szCs w:val="24"/>
              </w:rPr>
              <w:t xml:space="preserve">   Техническ</w:t>
            </w:r>
            <w:proofErr w:type="gramStart"/>
            <w:r w:rsidRPr="00EA4EC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A4ECD">
              <w:rPr>
                <w:rFonts w:ascii="Times New Roman" w:hAnsi="Times New Roman" w:cs="Times New Roman"/>
                <w:sz w:val="24"/>
                <w:szCs w:val="24"/>
              </w:rPr>
              <w:t xml:space="preserve">   тактическая   </w:t>
            </w:r>
          </w:p>
          <w:p w:rsidR="00C86D65" w:rsidRPr="00EA4ECD" w:rsidRDefault="00C86D65" w:rsidP="00C9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ECD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</w:t>
            </w:r>
            <w:proofErr w:type="gramStart"/>
            <w:r w:rsidRPr="00EA4ECD">
              <w:rPr>
                <w:rFonts w:ascii="Times New Roman" w:hAnsi="Times New Roman" w:cs="Times New Roman"/>
                <w:sz w:val="24"/>
                <w:szCs w:val="24"/>
              </w:rPr>
              <w:t xml:space="preserve"> (%)  </w:t>
            </w:r>
            <w:proofErr w:type="gramEnd"/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D65" w:rsidRPr="00EA4ECD" w:rsidRDefault="00C86D65" w:rsidP="00C9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ECD">
              <w:rPr>
                <w:rFonts w:ascii="Times New Roman" w:hAnsi="Times New Roman" w:cs="Times New Roman"/>
                <w:sz w:val="24"/>
                <w:szCs w:val="24"/>
              </w:rPr>
              <w:t xml:space="preserve">  13/15   </w:t>
            </w:r>
          </w:p>
        </w:tc>
      </w:tr>
      <w:tr w:rsidR="00C86D65" w:rsidRPr="00EA4ECD" w:rsidTr="00C86D65">
        <w:trPr>
          <w:trHeight w:val="400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D65" w:rsidRPr="00EA4ECD" w:rsidRDefault="00C86D65" w:rsidP="00C86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ECD">
              <w:rPr>
                <w:rFonts w:ascii="Times New Roman" w:hAnsi="Times New Roman" w:cs="Times New Roman"/>
                <w:sz w:val="24"/>
                <w:szCs w:val="24"/>
              </w:rPr>
              <w:t xml:space="preserve">  Теоретическая   подготовка</w:t>
            </w:r>
            <w:proofErr w:type="gramStart"/>
            <w:r w:rsidRPr="00EA4ECD">
              <w:rPr>
                <w:rFonts w:ascii="Times New Roman" w:hAnsi="Times New Roman" w:cs="Times New Roman"/>
                <w:sz w:val="24"/>
                <w:szCs w:val="24"/>
              </w:rPr>
              <w:t xml:space="preserve"> (%)  </w:t>
            </w:r>
            <w:proofErr w:type="gramEnd"/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D65" w:rsidRPr="00EA4ECD" w:rsidRDefault="00C86D65" w:rsidP="00C9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ECD">
              <w:rPr>
                <w:rFonts w:ascii="Times New Roman" w:hAnsi="Times New Roman" w:cs="Times New Roman"/>
                <w:sz w:val="24"/>
                <w:szCs w:val="24"/>
              </w:rPr>
              <w:t xml:space="preserve">   3/3    </w:t>
            </w:r>
          </w:p>
        </w:tc>
      </w:tr>
      <w:tr w:rsidR="00C86D65" w:rsidRPr="00EA4ECD" w:rsidTr="00C86D65">
        <w:trPr>
          <w:trHeight w:val="600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D65" w:rsidRPr="00EA4ECD" w:rsidRDefault="00C86D65" w:rsidP="00C86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ECD">
              <w:rPr>
                <w:rFonts w:ascii="Times New Roman" w:hAnsi="Times New Roman" w:cs="Times New Roman"/>
                <w:sz w:val="24"/>
                <w:szCs w:val="24"/>
              </w:rPr>
              <w:t xml:space="preserve">   Контрольные     испытания</w:t>
            </w:r>
            <w:proofErr w:type="gramStart"/>
            <w:r w:rsidRPr="00EA4ECD">
              <w:rPr>
                <w:rFonts w:ascii="Times New Roman" w:hAnsi="Times New Roman" w:cs="Times New Roman"/>
                <w:sz w:val="24"/>
                <w:szCs w:val="24"/>
              </w:rPr>
              <w:t xml:space="preserve"> (%)  </w:t>
            </w:r>
            <w:proofErr w:type="gramEnd"/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D65" w:rsidRPr="00EA4ECD" w:rsidRDefault="00C86D65" w:rsidP="00C9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ECD">
              <w:rPr>
                <w:rFonts w:ascii="Times New Roman" w:hAnsi="Times New Roman" w:cs="Times New Roman"/>
                <w:sz w:val="24"/>
                <w:szCs w:val="24"/>
              </w:rPr>
              <w:t xml:space="preserve">   1/1    </w:t>
            </w:r>
          </w:p>
        </w:tc>
      </w:tr>
      <w:tr w:rsidR="00C86D65" w:rsidRPr="00EA4ECD" w:rsidTr="00C86D65">
        <w:trPr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D65" w:rsidRPr="00EA4ECD" w:rsidRDefault="00C86D65" w:rsidP="00C9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ECD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</w:t>
            </w:r>
            <w:proofErr w:type="gramStart"/>
            <w:r w:rsidRPr="00EA4ECD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D65" w:rsidRPr="00EA4ECD" w:rsidRDefault="00C86D65" w:rsidP="00C9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ECD">
              <w:rPr>
                <w:rFonts w:ascii="Times New Roman" w:hAnsi="Times New Roman" w:cs="Times New Roman"/>
                <w:sz w:val="24"/>
                <w:szCs w:val="24"/>
              </w:rPr>
              <w:t xml:space="preserve">    -     </w:t>
            </w:r>
          </w:p>
        </w:tc>
      </w:tr>
      <w:tr w:rsidR="00C86D65" w:rsidRPr="00EA4ECD" w:rsidTr="00C86D65">
        <w:trPr>
          <w:trHeight w:val="600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D65" w:rsidRPr="00EA4ECD" w:rsidRDefault="00C86D65" w:rsidP="00C9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ECD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Инструкторская и </w:t>
            </w:r>
          </w:p>
          <w:p w:rsidR="00C86D65" w:rsidRPr="00EA4ECD" w:rsidRDefault="00C86D65" w:rsidP="00C9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ECD">
              <w:rPr>
                <w:rFonts w:ascii="Times New Roman" w:hAnsi="Times New Roman" w:cs="Times New Roman"/>
                <w:sz w:val="24"/>
                <w:szCs w:val="24"/>
              </w:rPr>
              <w:t xml:space="preserve">    судейская    </w:t>
            </w:r>
          </w:p>
          <w:p w:rsidR="00C86D65" w:rsidRPr="00EA4ECD" w:rsidRDefault="00C86D65" w:rsidP="00C9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ECD">
              <w:rPr>
                <w:rFonts w:ascii="Times New Roman" w:hAnsi="Times New Roman" w:cs="Times New Roman"/>
                <w:sz w:val="24"/>
                <w:szCs w:val="24"/>
              </w:rPr>
              <w:t xml:space="preserve">  практика</w:t>
            </w:r>
            <w:proofErr w:type="gramStart"/>
            <w:r w:rsidRPr="00EA4ECD">
              <w:rPr>
                <w:rFonts w:ascii="Times New Roman" w:hAnsi="Times New Roman" w:cs="Times New Roman"/>
                <w:sz w:val="24"/>
                <w:szCs w:val="24"/>
              </w:rPr>
              <w:t xml:space="preserve"> (%)   </w:t>
            </w:r>
            <w:proofErr w:type="gramEnd"/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D65" w:rsidRPr="00EA4ECD" w:rsidRDefault="00C86D65" w:rsidP="00C9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ECD">
              <w:rPr>
                <w:rFonts w:ascii="Times New Roman" w:hAnsi="Times New Roman" w:cs="Times New Roman"/>
                <w:sz w:val="24"/>
                <w:szCs w:val="24"/>
              </w:rPr>
              <w:t xml:space="preserve">    -     </w:t>
            </w:r>
          </w:p>
        </w:tc>
      </w:tr>
      <w:tr w:rsidR="00C86D65" w:rsidRPr="00EA4ECD" w:rsidTr="00C86D65">
        <w:trPr>
          <w:trHeight w:val="400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D65" w:rsidRPr="00EA4ECD" w:rsidRDefault="00C86D65" w:rsidP="00C9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ECD">
              <w:rPr>
                <w:rFonts w:ascii="Times New Roman" w:hAnsi="Times New Roman" w:cs="Times New Roman"/>
                <w:sz w:val="24"/>
                <w:szCs w:val="24"/>
              </w:rPr>
              <w:t>Восстановительные</w:t>
            </w:r>
          </w:p>
          <w:p w:rsidR="00C86D65" w:rsidRPr="00EA4ECD" w:rsidRDefault="00C86D65" w:rsidP="00C9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ECD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  <w:proofErr w:type="gramStart"/>
            <w:r w:rsidRPr="00EA4ECD">
              <w:rPr>
                <w:rFonts w:ascii="Times New Roman" w:hAnsi="Times New Roman" w:cs="Times New Roman"/>
                <w:sz w:val="24"/>
                <w:szCs w:val="24"/>
              </w:rPr>
              <w:t xml:space="preserve"> (%) </w:t>
            </w:r>
            <w:proofErr w:type="gramEnd"/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D65" w:rsidRPr="00EA4ECD" w:rsidRDefault="00C86D65" w:rsidP="00C9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ECD">
              <w:rPr>
                <w:rFonts w:ascii="Times New Roman" w:hAnsi="Times New Roman" w:cs="Times New Roman"/>
                <w:sz w:val="24"/>
                <w:szCs w:val="24"/>
              </w:rPr>
              <w:t xml:space="preserve">   1/1    </w:t>
            </w:r>
          </w:p>
        </w:tc>
      </w:tr>
    </w:tbl>
    <w:p w:rsidR="00C931AB" w:rsidRPr="00EA4ECD" w:rsidRDefault="00C931AB" w:rsidP="00C931AB">
      <w:pPr>
        <w:pStyle w:val="ConsPlusNormal"/>
        <w:ind w:firstLine="540"/>
        <w:jc w:val="both"/>
        <w:rPr>
          <w:sz w:val="24"/>
          <w:szCs w:val="24"/>
        </w:rPr>
      </w:pPr>
      <w:bookmarkStart w:id="1" w:name="Par266"/>
      <w:bookmarkStart w:id="2" w:name="Par270"/>
      <w:bookmarkEnd w:id="1"/>
      <w:bookmarkEnd w:id="2"/>
    </w:p>
    <w:p w:rsidR="00C931AB" w:rsidRPr="00EA4ECD" w:rsidRDefault="007E6796" w:rsidP="00C931A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A4ECD">
        <w:rPr>
          <w:rFonts w:ascii="Times New Roman" w:hAnsi="Times New Roman" w:cs="Times New Roman"/>
          <w:sz w:val="24"/>
          <w:szCs w:val="24"/>
        </w:rPr>
        <w:t>1.3</w:t>
      </w:r>
      <w:r w:rsidR="00793425" w:rsidRPr="00EA4ECD">
        <w:rPr>
          <w:rFonts w:ascii="Times New Roman" w:hAnsi="Times New Roman" w:cs="Times New Roman"/>
          <w:sz w:val="24"/>
          <w:szCs w:val="24"/>
        </w:rPr>
        <w:t>.</w:t>
      </w:r>
      <w:r w:rsidRPr="00EA4ECD">
        <w:rPr>
          <w:rFonts w:ascii="Times New Roman" w:hAnsi="Times New Roman" w:cs="Times New Roman"/>
          <w:sz w:val="24"/>
          <w:szCs w:val="24"/>
        </w:rPr>
        <w:t xml:space="preserve"> </w:t>
      </w:r>
      <w:r w:rsidR="00C931AB" w:rsidRPr="00EA4ECD">
        <w:rPr>
          <w:rFonts w:ascii="Times New Roman" w:hAnsi="Times New Roman" w:cs="Times New Roman"/>
          <w:sz w:val="24"/>
          <w:szCs w:val="24"/>
        </w:rPr>
        <w:t xml:space="preserve">НОРМАТИВЫ ОБЩЕЙ ФИЗИЧЕСКОЙ И СПЕЦИАЛЬНОЙ ФИЗИЧЕСКОЙ ПОДГОТОВКИ ДЛЯ ЗАЧИСЛЕНИЯ В ГРУППЫ НА </w:t>
      </w:r>
      <w:r w:rsidR="00C86D65" w:rsidRPr="00EA4ECD">
        <w:rPr>
          <w:rFonts w:ascii="Times New Roman" w:hAnsi="Times New Roman" w:cs="Times New Roman"/>
          <w:sz w:val="24"/>
          <w:szCs w:val="24"/>
        </w:rPr>
        <w:t xml:space="preserve">СПОРТИВНО-ОЗДОРОВИТЕЛЬНОМ </w:t>
      </w:r>
      <w:r w:rsidR="00C931AB" w:rsidRPr="00EA4ECD">
        <w:rPr>
          <w:rFonts w:ascii="Times New Roman" w:hAnsi="Times New Roman" w:cs="Times New Roman"/>
          <w:sz w:val="24"/>
          <w:szCs w:val="24"/>
        </w:rPr>
        <w:t xml:space="preserve">ЭТАПЕ </w:t>
      </w:r>
    </w:p>
    <w:p w:rsidR="00CB22FC" w:rsidRPr="00EA4ECD" w:rsidRDefault="00CB22FC" w:rsidP="00C931AB">
      <w:pPr>
        <w:pStyle w:val="ConsPlusNormal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2B2C1F" w:rsidRPr="00EA4ECD" w:rsidTr="006E1D1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C1F" w:rsidRPr="00EA4ECD" w:rsidRDefault="002B2C1F" w:rsidP="006E1D11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EC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A4E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A4EC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C1F" w:rsidRPr="00EA4ECD" w:rsidRDefault="002B2C1F" w:rsidP="006E1D11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ECD">
              <w:rPr>
                <w:rFonts w:ascii="Times New Roman" w:hAnsi="Times New Roman" w:cs="Times New Roman"/>
                <w:sz w:val="24"/>
                <w:szCs w:val="24"/>
              </w:rPr>
              <w:t xml:space="preserve">Нормативы </w:t>
            </w:r>
          </w:p>
        </w:tc>
      </w:tr>
      <w:tr w:rsidR="002B2C1F" w:rsidRPr="00EA4ECD" w:rsidTr="006E1D1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C1F" w:rsidRPr="00EA4ECD" w:rsidRDefault="002B2C1F" w:rsidP="006E1D11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E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C1F" w:rsidRPr="00EA4ECD" w:rsidRDefault="002B2C1F" w:rsidP="006E1D11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4ECD">
              <w:rPr>
                <w:rFonts w:ascii="Times New Roman" w:hAnsi="Times New Roman" w:cs="Times New Roman"/>
                <w:sz w:val="24"/>
                <w:szCs w:val="24"/>
              </w:rPr>
              <w:t>Отжимание (количество раз)</w:t>
            </w:r>
          </w:p>
        </w:tc>
      </w:tr>
      <w:tr w:rsidR="002B2C1F" w:rsidRPr="00EA4ECD" w:rsidTr="006E1D1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C1F" w:rsidRPr="00EA4ECD" w:rsidRDefault="002B2C1F" w:rsidP="006E1D11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E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C1F" w:rsidRPr="00EA4ECD" w:rsidRDefault="002B2C1F" w:rsidP="006E1D11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4ECD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(</w:t>
            </w:r>
            <w:proofErr w:type="gramStart"/>
            <w:r w:rsidRPr="00EA4ECD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EA4E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B2C1F" w:rsidRPr="00EA4ECD" w:rsidTr="006E1D1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C1F" w:rsidRPr="00EA4ECD" w:rsidRDefault="002B2C1F" w:rsidP="006E1D11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E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C1F" w:rsidRPr="00EA4ECD" w:rsidRDefault="002B2C1F" w:rsidP="006E1D11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4ECD">
              <w:rPr>
                <w:rFonts w:ascii="Times New Roman" w:hAnsi="Times New Roman" w:cs="Times New Roman"/>
                <w:sz w:val="24"/>
                <w:szCs w:val="24"/>
              </w:rPr>
              <w:t>Бег 30 м (сек)</w:t>
            </w:r>
          </w:p>
        </w:tc>
      </w:tr>
    </w:tbl>
    <w:p w:rsidR="00245180" w:rsidRPr="00EA4ECD" w:rsidRDefault="00245180" w:rsidP="00C931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931AB" w:rsidRPr="00EA4ECD" w:rsidRDefault="00C931AB" w:rsidP="00793425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EA4ECD">
        <w:rPr>
          <w:rFonts w:ascii="Times New Roman" w:hAnsi="Times New Roman" w:cs="Times New Roman"/>
          <w:sz w:val="24"/>
          <w:szCs w:val="24"/>
        </w:rPr>
        <w:t>УЧЕБНЫЙ ПЛАН</w:t>
      </w:r>
    </w:p>
    <w:p w:rsidR="00245180" w:rsidRPr="00EA4ECD" w:rsidRDefault="00245180" w:rsidP="00C931A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1AB" w:rsidRPr="00EA4ECD" w:rsidRDefault="00C931AB" w:rsidP="00C931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ECD">
        <w:rPr>
          <w:rFonts w:ascii="Times New Roman" w:hAnsi="Times New Roman" w:cs="Times New Roman"/>
          <w:sz w:val="24"/>
          <w:szCs w:val="24"/>
        </w:rPr>
        <w:t xml:space="preserve">Тренировочный процесс в организации, осуществляющей спортивную подготовку, ведется в соответствии с годовым тренировочным планом, рассчитанным </w:t>
      </w:r>
      <w:r w:rsidR="00EA4ECD">
        <w:rPr>
          <w:rFonts w:ascii="Times New Roman" w:hAnsi="Times New Roman" w:cs="Times New Roman"/>
          <w:sz w:val="24"/>
          <w:szCs w:val="24"/>
        </w:rPr>
        <w:t>на 34</w:t>
      </w:r>
      <w:r w:rsidRPr="00EA4ECD">
        <w:rPr>
          <w:rFonts w:ascii="Times New Roman" w:hAnsi="Times New Roman" w:cs="Times New Roman"/>
          <w:sz w:val="24"/>
          <w:szCs w:val="24"/>
        </w:rPr>
        <w:t xml:space="preserve"> недель  занят</w:t>
      </w:r>
      <w:r w:rsidR="006D574C" w:rsidRPr="00EA4ECD">
        <w:rPr>
          <w:rFonts w:ascii="Times New Roman" w:hAnsi="Times New Roman" w:cs="Times New Roman"/>
          <w:sz w:val="24"/>
          <w:szCs w:val="24"/>
        </w:rPr>
        <w:t xml:space="preserve">ий непосредственно в условиях </w:t>
      </w:r>
      <w:r w:rsidR="008A33E5">
        <w:rPr>
          <w:rFonts w:ascii="Times New Roman" w:hAnsi="Times New Roman" w:cs="Times New Roman"/>
          <w:sz w:val="24"/>
          <w:szCs w:val="24"/>
        </w:rPr>
        <w:t>ГБОУ</w:t>
      </w:r>
      <w:r w:rsidRPr="00EA4ECD">
        <w:rPr>
          <w:rFonts w:ascii="Times New Roman" w:hAnsi="Times New Roman" w:cs="Times New Roman"/>
          <w:sz w:val="24"/>
          <w:szCs w:val="24"/>
        </w:rPr>
        <w:t>.</w:t>
      </w:r>
    </w:p>
    <w:p w:rsidR="00C931AB" w:rsidRPr="00EA4ECD" w:rsidRDefault="00C931AB" w:rsidP="00C931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3425" w:rsidRPr="00EA4ECD" w:rsidRDefault="00793425" w:rsidP="00C931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931AB" w:rsidRPr="00EA4ECD" w:rsidRDefault="00C931AB" w:rsidP="00633A23">
      <w:pPr>
        <w:pStyle w:val="ConsPlusNormal"/>
        <w:numPr>
          <w:ilvl w:val="1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EA4ECD">
        <w:rPr>
          <w:rFonts w:ascii="Times New Roman" w:hAnsi="Times New Roman" w:cs="Times New Roman"/>
          <w:sz w:val="24"/>
          <w:szCs w:val="24"/>
        </w:rPr>
        <w:t>НОРМАТИВЫ МАКСИМАЛЬНОГО ОБЪЕМА ТРЕНИРОВОЧНОЙ НАГРУЗКИ</w:t>
      </w:r>
    </w:p>
    <w:p w:rsidR="00633A23" w:rsidRPr="00EA4ECD" w:rsidRDefault="00633A23" w:rsidP="00633A23">
      <w:pPr>
        <w:pStyle w:val="ConsPlusNormal"/>
        <w:numPr>
          <w:ilvl w:val="1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1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90"/>
        <w:gridCol w:w="6561"/>
      </w:tblGrid>
      <w:tr w:rsidR="002B2C1F" w:rsidRPr="00EA4ECD" w:rsidTr="002B2C1F">
        <w:trPr>
          <w:trHeight w:val="800"/>
          <w:tblCellSpacing w:w="5" w:type="nil"/>
        </w:trPr>
        <w:tc>
          <w:tcPr>
            <w:tcW w:w="2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C1F" w:rsidRPr="00EA4ECD" w:rsidRDefault="002B2C1F" w:rsidP="00C9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ECD">
              <w:rPr>
                <w:rFonts w:ascii="Times New Roman" w:hAnsi="Times New Roman" w:cs="Times New Roman"/>
                <w:sz w:val="24"/>
                <w:szCs w:val="24"/>
              </w:rPr>
              <w:t xml:space="preserve"> Этапный  </w:t>
            </w:r>
          </w:p>
          <w:p w:rsidR="002B2C1F" w:rsidRPr="00EA4ECD" w:rsidRDefault="002B2C1F" w:rsidP="00C9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ECD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</w:t>
            </w:r>
          </w:p>
        </w:tc>
        <w:tc>
          <w:tcPr>
            <w:tcW w:w="6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C1F" w:rsidRPr="00EA4ECD" w:rsidRDefault="002B2C1F" w:rsidP="002B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ECD">
              <w:rPr>
                <w:rFonts w:ascii="Times New Roman" w:hAnsi="Times New Roman" w:cs="Times New Roman"/>
                <w:sz w:val="24"/>
                <w:szCs w:val="24"/>
              </w:rPr>
              <w:t xml:space="preserve">   СПОРТИВНО-ОЗДОРОВИТЕЛЬНЫЙ ЭТАП </w:t>
            </w:r>
          </w:p>
          <w:p w:rsidR="002B2C1F" w:rsidRPr="00EA4ECD" w:rsidRDefault="002B2C1F" w:rsidP="00C9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C1F" w:rsidRPr="00EA4ECD" w:rsidTr="006E1D11">
        <w:trPr>
          <w:trHeight w:val="654"/>
          <w:tblCellSpacing w:w="5" w:type="nil"/>
        </w:trPr>
        <w:tc>
          <w:tcPr>
            <w:tcW w:w="23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C1F" w:rsidRPr="00EA4ECD" w:rsidRDefault="002B2C1F" w:rsidP="00C9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ECD">
              <w:rPr>
                <w:rFonts w:ascii="Times New Roman" w:hAnsi="Times New Roman" w:cs="Times New Roman"/>
                <w:sz w:val="24"/>
                <w:szCs w:val="24"/>
              </w:rPr>
              <w:t xml:space="preserve">   Год    </w:t>
            </w:r>
          </w:p>
          <w:p w:rsidR="002B2C1F" w:rsidRPr="00EA4ECD" w:rsidRDefault="002B2C1F" w:rsidP="00C9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ECD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</w:p>
        </w:tc>
        <w:tc>
          <w:tcPr>
            <w:tcW w:w="6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C1F" w:rsidRPr="00EA4ECD" w:rsidRDefault="002B2C1F" w:rsidP="00C9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ECD">
              <w:rPr>
                <w:rFonts w:ascii="Times New Roman" w:hAnsi="Times New Roman" w:cs="Times New Roman"/>
                <w:sz w:val="24"/>
                <w:szCs w:val="24"/>
              </w:rPr>
              <w:t xml:space="preserve"> Весь период</w:t>
            </w:r>
          </w:p>
        </w:tc>
      </w:tr>
      <w:tr w:rsidR="002B2C1F" w:rsidRPr="00EA4ECD" w:rsidTr="006E1D11">
        <w:trPr>
          <w:trHeight w:val="600"/>
          <w:tblCellSpacing w:w="5" w:type="nil"/>
        </w:trPr>
        <w:tc>
          <w:tcPr>
            <w:tcW w:w="23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C1F" w:rsidRPr="00EA4ECD" w:rsidRDefault="002B2C1F" w:rsidP="00C9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EC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2B2C1F" w:rsidRPr="00EA4ECD" w:rsidRDefault="002B2C1F" w:rsidP="00C9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ECD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proofErr w:type="gramStart"/>
            <w:r w:rsidRPr="00EA4E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A4EC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B2C1F" w:rsidRPr="00EA4ECD" w:rsidRDefault="002B2C1F" w:rsidP="00C9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ECD">
              <w:rPr>
                <w:rFonts w:ascii="Times New Roman" w:hAnsi="Times New Roman" w:cs="Times New Roman"/>
                <w:sz w:val="24"/>
                <w:szCs w:val="24"/>
              </w:rPr>
              <w:t xml:space="preserve">  неделю  </w:t>
            </w:r>
          </w:p>
        </w:tc>
        <w:tc>
          <w:tcPr>
            <w:tcW w:w="6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C1F" w:rsidRPr="00EA4ECD" w:rsidRDefault="00CC11C6" w:rsidP="00C9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  <w:r w:rsidR="002B2C1F" w:rsidRPr="00EA4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2C1F" w:rsidRPr="00EA4ECD" w:rsidTr="006E1D11">
        <w:trPr>
          <w:trHeight w:val="800"/>
          <w:tblCellSpacing w:w="5" w:type="nil"/>
        </w:trPr>
        <w:tc>
          <w:tcPr>
            <w:tcW w:w="23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C1F" w:rsidRPr="00EA4ECD" w:rsidRDefault="002B2C1F" w:rsidP="00C9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ECD">
              <w:rPr>
                <w:rFonts w:ascii="Times New Roman" w:hAnsi="Times New Roman" w:cs="Times New Roman"/>
                <w:sz w:val="24"/>
                <w:szCs w:val="24"/>
              </w:rPr>
              <w:t xml:space="preserve">  Общее   </w:t>
            </w:r>
          </w:p>
          <w:p w:rsidR="002B2C1F" w:rsidRPr="00EA4ECD" w:rsidRDefault="002B2C1F" w:rsidP="00C9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EC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2B2C1F" w:rsidRPr="00EA4ECD" w:rsidRDefault="002B2C1F" w:rsidP="00C9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ECD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proofErr w:type="gramStart"/>
            <w:r w:rsidRPr="00EA4E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A4EC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B2C1F" w:rsidRPr="00EA4ECD" w:rsidRDefault="002B2C1F" w:rsidP="00C9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ECD">
              <w:rPr>
                <w:rFonts w:ascii="Times New Roman" w:hAnsi="Times New Roman" w:cs="Times New Roman"/>
                <w:sz w:val="24"/>
                <w:szCs w:val="24"/>
              </w:rPr>
              <w:t xml:space="preserve">   год:   </w:t>
            </w:r>
          </w:p>
        </w:tc>
        <w:tc>
          <w:tcPr>
            <w:tcW w:w="6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C1F" w:rsidRPr="00EA4ECD" w:rsidRDefault="00CC11C6" w:rsidP="00C9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633A23" w:rsidRPr="00EA4ECD" w:rsidRDefault="00633A23" w:rsidP="00C931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931AB" w:rsidRPr="00EA4ECD" w:rsidRDefault="00C931AB" w:rsidP="00C931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A4ECD">
        <w:rPr>
          <w:rFonts w:ascii="Times New Roman" w:hAnsi="Times New Roman" w:cs="Times New Roman"/>
          <w:sz w:val="24"/>
          <w:szCs w:val="24"/>
        </w:rPr>
        <w:t>2.2. УЧЕБНО-ТЕМАТИЧЕСКИЙ ПЛАН</w:t>
      </w:r>
    </w:p>
    <w:tbl>
      <w:tblPr>
        <w:tblStyle w:val="a5"/>
        <w:tblW w:w="9180" w:type="dxa"/>
        <w:tblLayout w:type="fixed"/>
        <w:tblLook w:val="04A0" w:firstRow="1" w:lastRow="0" w:firstColumn="1" w:lastColumn="0" w:noHBand="0" w:noVBand="1"/>
      </w:tblPr>
      <w:tblGrid>
        <w:gridCol w:w="2518"/>
        <w:gridCol w:w="6662"/>
      </w:tblGrid>
      <w:tr w:rsidR="002B2C1F" w:rsidRPr="00EA4ECD" w:rsidTr="002B2C1F">
        <w:tc>
          <w:tcPr>
            <w:tcW w:w="2518" w:type="dxa"/>
          </w:tcPr>
          <w:p w:rsidR="002B2C1F" w:rsidRPr="00EA4ECD" w:rsidRDefault="002B2C1F" w:rsidP="00C931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ECD">
              <w:rPr>
                <w:rFonts w:ascii="Times New Roman" w:hAnsi="Times New Roman" w:cs="Times New Roman"/>
                <w:sz w:val="24"/>
                <w:szCs w:val="24"/>
              </w:rPr>
              <w:t>Разделы подготовки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2B2C1F" w:rsidRPr="00EA4ECD" w:rsidRDefault="006D574C" w:rsidP="002B2C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ECD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Спортивно-оздоровительный этап</w:t>
            </w:r>
          </w:p>
        </w:tc>
      </w:tr>
      <w:tr w:rsidR="002B2C1F" w:rsidRPr="00EA4ECD" w:rsidTr="006E1D11">
        <w:tc>
          <w:tcPr>
            <w:tcW w:w="2518" w:type="dxa"/>
          </w:tcPr>
          <w:p w:rsidR="002B2C1F" w:rsidRPr="00EA4ECD" w:rsidRDefault="002B2C1F" w:rsidP="00C931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4ECD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6662" w:type="dxa"/>
          </w:tcPr>
          <w:p w:rsidR="00245180" w:rsidRPr="00EA4ECD" w:rsidRDefault="00245180" w:rsidP="00C931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C1F" w:rsidRPr="00EA4ECD" w:rsidRDefault="00CC11C6" w:rsidP="00C931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B2C1F" w:rsidRPr="00EA4ECD" w:rsidTr="006E1D11">
        <w:tc>
          <w:tcPr>
            <w:tcW w:w="2518" w:type="dxa"/>
          </w:tcPr>
          <w:p w:rsidR="002B2C1F" w:rsidRPr="00EA4ECD" w:rsidRDefault="002B2C1F" w:rsidP="00C931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4ECD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6662" w:type="dxa"/>
          </w:tcPr>
          <w:p w:rsidR="00245180" w:rsidRPr="00EA4ECD" w:rsidRDefault="00245180" w:rsidP="00C931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C1F" w:rsidRPr="00EA4ECD" w:rsidRDefault="00CC11C6" w:rsidP="00C931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2B2C1F" w:rsidRPr="00EA4ECD" w:rsidTr="006E1D11">
        <w:tc>
          <w:tcPr>
            <w:tcW w:w="2518" w:type="dxa"/>
          </w:tcPr>
          <w:p w:rsidR="002B2C1F" w:rsidRPr="00EA4ECD" w:rsidRDefault="002B2C1F" w:rsidP="00C931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4ECD">
              <w:rPr>
                <w:rFonts w:ascii="Times New Roman" w:hAnsi="Times New Roman" w:cs="Times New Roman"/>
                <w:sz w:val="24"/>
                <w:szCs w:val="24"/>
              </w:rPr>
              <w:t>ТТП</w:t>
            </w:r>
          </w:p>
        </w:tc>
        <w:tc>
          <w:tcPr>
            <w:tcW w:w="6662" w:type="dxa"/>
          </w:tcPr>
          <w:p w:rsidR="002B2C1F" w:rsidRPr="00EA4ECD" w:rsidRDefault="00CC11C6" w:rsidP="00C931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2C1F" w:rsidRPr="00EA4E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2C1F" w:rsidRPr="00EA4ECD" w:rsidTr="006E1D11">
        <w:tc>
          <w:tcPr>
            <w:tcW w:w="2518" w:type="dxa"/>
          </w:tcPr>
          <w:p w:rsidR="002B2C1F" w:rsidRPr="00EA4ECD" w:rsidRDefault="002B2C1F" w:rsidP="00C931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4ECD">
              <w:rPr>
                <w:rFonts w:ascii="Times New Roman" w:hAnsi="Times New Roman" w:cs="Times New Roman"/>
                <w:sz w:val="24"/>
                <w:szCs w:val="24"/>
              </w:rPr>
              <w:t>Контрольные испытания</w:t>
            </w:r>
          </w:p>
        </w:tc>
        <w:tc>
          <w:tcPr>
            <w:tcW w:w="6662" w:type="dxa"/>
          </w:tcPr>
          <w:p w:rsidR="002B2C1F" w:rsidRPr="00EA4ECD" w:rsidRDefault="002B2C1F" w:rsidP="00C931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E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B2C1F" w:rsidRPr="00EA4ECD" w:rsidTr="006E1D11">
        <w:tc>
          <w:tcPr>
            <w:tcW w:w="2518" w:type="dxa"/>
          </w:tcPr>
          <w:p w:rsidR="002B2C1F" w:rsidRPr="00EA4ECD" w:rsidRDefault="002B2C1F" w:rsidP="00C931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4ECD">
              <w:rPr>
                <w:rFonts w:ascii="Times New Roman" w:hAnsi="Times New Roman" w:cs="Times New Roman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6662" w:type="dxa"/>
          </w:tcPr>
          <w:p w:rsidR="002B2C1F" w:rsidRPr="00EA4ECD" w:rsidRDefault="002B2C1F" w:rsidP="00C931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E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B2C1F" w:rsidRPr="00EA4ECD" w:rsidTr="006E1D11">
        <w:tc>
          <w:tcPr>
            <w:tcW w:w="2518" w:type="dxa"/>
          </w:tcPr>
          <w:p w:rsidR="002B2C1F" w:rsidRPr="00EA4ECD" w:rsidRDefault="006D574C" w:rsidP="00F82A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4EC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2B2C1F" w:rsidRPr="00EA4ECD" w:rsidRDefault="00CC11C6" w:rsidP="00C931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245180" w:rsidRPr="00EA4ECD" w:rsidRDefault="00245180" w:rsidP="00C931A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931AB" w:rsidRPr="00EA4ECD" w:rsidRDefault="00C931AB">
      <w:pPr>
        <w:rPr>
          <w:sz w:val="24"/>
          <w:szCs w:val="24"/>
        </w:rPr>
      </w:pPr>
    </w:p>
    <w:p w:rsidR="00EF19D1" w:rsidRPr="00EA4ECD" w:rsidRDefault="00EF19D1" w:rsidP="00EF1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4ECD">
        <w:rPr>
          <w:rFonts w:ascii="Times New Roman" w:hAnsi="Times New Roman" w:cs="Times New Roman"/>
          <w:sz w:val="24"/>
          <w:szCs w:val="24"/>
        </w:rPr>
        <w:t>3.</w:t>
      </w:r>
      <w:r w:rsidR="00793425" w:rsidRPr="00EA4ECD">
        <w:rPr>
          <w:rFonts w:ascii="Times New Roman" w:hAnsi="Times New Roman" w:cs="Times New Roman"/>
          <w:sz w:val="24"/>
          <w:szCs w:val="24"/>
        </w:rPr>
        <w:t xml:space="preserve"> </w:t>
      </w:r>
      <w:r w:rsidRPr="00EA4ECD">
        <w:rPr>
          <w:rFonts w:ascii="Times New Roman" w:hAnsi="Times New Roman" w:cs="Times New Roman"/>
          <w:sz w:val="24"/>
          <w:szCs w:val="24"/>
        </w:rPr>
        <w:t>МЕТОДИЧЕСКАЯ ЧАСТЬ</w:t>
      </w:r>
    </w:p>
    <w:p w:rsidR="00793425" w:rsidRPr="00EA4ECD" w:rsidRDefault="00793425" w:rsidP="00EF1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19D1" w:rsidRPr="00EA4ECD" w:rsidRDefault="00EF19D1" w:rsidP="00EF1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4ECD">
        <w:rPr>
          <w:rFonts w:ascii="Times New Roman" w:hAnsi="Times New Roman" w:cs="Times New Roman"/>
          <w:sz w:val="24"/>
          <w:szCs w:val="24"/>
        </w:rPr>
        <w:t>3.1. ТЕОРЕТИЧЕСКАЯ ПОДГОТОВКА</w:t>
      </w:r>
    </w:p>
    <w:p w:rsidR="00793425" w:rsidRPr="00EA4ECD" w:rsidRDefault="00793425" w:rsidP="00EF1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2760" w:rsidRPr="00EA4ECD" w:rsidRDefault="006C2760" w:rsidP="006C2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ECD">
        <w:rPr>
          <w:rFonts w:ascii="Times New Roman" w:hAnsi="Times New Roman" w:cs="Times New Roman"/>
          <w:sz w:val="24"/>
          <w:szCs w:val="24"/>
        </w:rPr>
        <w:t xml:space="preserve">              В данном разделе приводится план теоретической подго</w:t>
      </w:r>
      <w:r w:rsidR="00245180" w:rsidRPr="00EA4ECD">
        <w:rPr>
          <w:rFonts w:ascii="Times New Roman" w:hAnsi="Times New Roman" w:cs="Times New Roman"/>
          <w:sz w:val="24"/>
          <w:szCs w:val="24"/>
        </w:rPr>
        <w:t>товки  учащихся спортивн</w:t>
      </w:r>
      <w:proofErr w:type="gramStart"/>
      <w:r w:rsidR="00245180" w:rsidRPr="00EA4EC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245180" w:rsidRPr="00EA4ECD">
        <w:rPr>
          <w:rFonts w:ascii="Times New Roman" w:hAnsi="Times New Roman" w:cs="Times New Roman"/>
          <w:sz w:val="24"/>
          <w:szCs w:val="24"/>
        </w:rPr>
        <w:t xml:space="preserve"> оздоровительного  этапа </w:t>
      </w:r>
      <w:r w:rsidRPr="00EA4ECD">
        <w:rPr>
          <w:rFonts w:ascii="Times New Roman" w:hAnsi="Times New Roman" w:cs="Times New Roman"/>
          <w:sz w:val="24"/>
          <w:szCs w:val="24"/>
        </w:rPr>
        <w:t>который содержит минимум необходимых знаний.</w:t>
      </w:r>
    </w:p>
    <w:p w:rsidR="006C2760" w:rsidRPr="00EA4ECD" w:rsidRDefault="006C2760" w:rsidP="006C276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A4ECD">
        <w:rPr>
          <w:rFonts w:ascii="Times New Roman" w:hAnsi="Times New Roman" w:cs="Times New Roman"/>
          <w:sz w:val="24"/>
          <w:szCs w:val="24"/>
        </w:rPr>
        <w:t xml:space="preserve">Теоретическая подготовка проводится в  форме бесед, лекций и непосредственно в тренировке, органически связана с физической, технико-тактической, моральной и волевой подготовкой как элемент практических знаний. </w:t>
      </w:r>
    </w:p>
    <w:p w:rsidR="006C2760" w:rsidRPr="00EA4ECD" w:rsidRDefault="006C2760" w:rsidP="006C276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A4ECD">
        <w:rPr>
          <w:rFonts w:ascii="Times New Roman" w:hAnsi="Times New Roman" w:cs="Times New Roman"/>
          <w:sz w:val="24"/>
          <w:szCs w:val="24"/>
        </w:rPr>
        <w:t xml:space="preserve">Теоретические знания должны иметь определенную целевую направленность - вырабатывать у занимающихся умение использовать полученные знания на практике в условиях  тренировочных занятий. </w:t>
      </w:r>
    </w:p>
    <w:p w:rsidR="006C2760" w:rsidRPr="00EA4ECD" w:rsidRDefault="006C2760" w:rsidP="006C2760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EA4ECD">
        <w:rPr>
          <w:rFonts w:ascii="Times New Roman" w:hAnsi="Times New Roman" w:cs="Times New Roman"/>
          <w:sz w:val="24"/>
          <w:szCs w:val="24"/>
        </w:rPr>
        <w:lastRenderedPageBreak/>
        <w:t xml:space="preserve">Учебный материал распределяется на весь период обучения </w:t>
      </w:r>
      <w:r w:rsidR="00245180" w:rsidRPr="00EA4ECD">
        <w:rPr>
          <w:rFonts w:ascii="Times New Roman" w:hAnsi="Times New Roman" w:cs="Times New Roman"/>
          <w:sz w:val="24"/>
          <w:szCs w:val="24"/>
        </w:rPr>
        <w:t>спортивно-оздоровительного этапа</w:t>
      </w:r>
      <w:r w:rsidRPr="00EA4ECD">
        <w:rPr>
          <w:rFonts w:ascii="Times New Roman" w:hAnsi="Times New Roman" w:cs="Times New Roman"/>
          <w:sz w:val="24"/>
          <w:szCs w:val="24"/>
        </w:rPr>
        <w:t>.</w:t>
      </w:r>
    </w:p>
    <w:p w:rsidR="006C2760" w:rsidRPr="00EA4ECD" w:rsidRDefault="006C2760" w:rsidP="006C276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A4ECD">
        <w:rPr>
          <w:rFonts w:ascii="Times New Roman" w:hAnsi="Times New Roman" w:cs="Times New Roman"/>
          <w:sz w:val="24"/>
          <w:szCs w:val="24"/>
        </w:rPr>
        <w:t>При проведении теоретических занятий следует учитывать возраст занимающихся и излагать материал в доступной им форме. В зависимости от конкретных условий работы в план теоретической подготовки можно вносить коррективы.</w:t>
      </w:r>
    </w:p>
    <w:p w:rsidR="006C2760" w:rsidRPr="00EA4ECD" w:rsidRDefault="006C2760" w:rsidP="006C2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ECD">
        <w:rPr>
          <w:rFonts w:ascii="Times New Roman" w:hAnsi="Times New Roman" w:cs="Times New Roman"/>
          <w:sz w:val="24"/>
          <w:szCs w:val="24"/>
        </w:rPr>
        <w:t xml:space="preserve">            В данном разделе программы приводится перечень тем теоретических занятий и краткое их содержание.</w:t>
      </w:r>
    </w:p>
    <w:p w:rsidR="006C2760" w:rsidRPr="00EA4ECD" w:rsidRDefault="006C2760" w:rsidP="006C27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2760" w:rsidRPr="00EA4ECD" w:rsidRDefault="006C2760" w:rsidP="006C27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4ECD">
        <w:rPr>
          <w:rFonts w:ascii="Times New Roman" w:hAnsi="Times New Roman" w:cs="Times New Roman"/>
          <w:sz w:val="24"/>
          <w:szCs w:val="24"/>
        </w:rPr>
        <w:t>Темы теоретических занятий:</w:t>
      </w:r>
    </w:p>
    <w:p w:rsidR="006C2760" w:rsidRPr="00EA4ECD" w:rsidRDefault="006C2760" w:rsidP="006C2760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ECD">
        <w:rPr>
          <w:rFonts w:ascii="Times New Roman" w:hAnsi="Times New Roman" w:cs="Times New Roman"/>
          <w:sz w:val="24"/>
          <w:szCs w:val="24"/>
        </w:rPr>
        <w:t xml:space="preserve">Физическая культура и спорт в России. </w:t>
      </w:r>
      <w:proofErr w:type="gramStart"/>
      <w:r w:rsidRPr="00EA4ECD">
        <w:rPr>
          <w:rFonts w:ascii="Times New Roman" w:hAnsi="Times New Roman" w:cs="Times New Roman"/>
          <w:sz w:val="24"/>
          <w:szCs w:val="24"/>
        </w:rPr>
        <w:t>(Место и роль физической культуры и спорта в современном обществе.</w:t>
      </w:r>
      <w:proofErr w:type="gramEnd"/>
      <w:r w:rsidRPr="00EA4ECD">
        <w:rPr>
          <w:rFonts w:ascii="Times New Roman" w:hAnsi="Times New Roman" w:cs="Times New Roman"/>
          <w:sz w:val="24"/>
          <w:szCs w:val="24"/>
        </w:rPr>
        <w:t xml:space="preserve"> Значения физической культуры и спорта для трудовой деятельности людей</w:t>
      </w:r>
    </w:p>
    <w:p w:rsidR="006C2760" w:rsidRPr="00EA4ECD" w:rsidRDefault="006C2760" w:rsidP="006C2760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ECD">
        <w:rPr>
          <w:rFonts w:ascii="Times New Roman" w:hAnsi="Times New Roman" w:cs="Times New Roman"/>
          <w:sz w:val="24"/>
          <w:szCs w:val="24"/>
        </w:rPr>
        <w:t>Краткий обзор развития самбо в России и за рубежом.</w:t>
      </w:r>
    </w:p>
    <w:p w:rsidR="006C2760" w:rsidRPr="00EA4ECD" w:rsidRDefault="006C2760" w:rsidP="006C2760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ECD">
        <w:rPr>
          <w:rFonts w:ascii="Times New Roman" w:hAnsi="Times New Roman" w:cs="Times New Roman"/>
          <w:sz w:val="24"/>
          <w:szCs w:val="24"/>
        </w:rPr>
        <w:t xml:space="preserve">Требования </w:t>
      </w:r>
      <w:proofErr w:type="gramStart"/>
      <w:r w:rsidRPr="00EA4EC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A4E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4ECD">
        <w:rPr>
          <w:rFonts w:ascii="Times New Roman" w:hAnsi="Times New Roman" w:cs="Times New Roman"/>
          <w:sz w:val="24"/>
          <w:szCs w:val="24"/>
        </w:rPr>
        <w:t>оборудования</w:t>
      </w:r>
      <w:proofErr w:type="gramEnd"/>
      <w:r w:rsidRPr="00EA4ECD">
        <w:rPr>
          <w:rFonts w:ascii="Times New Roman" w:hAnsi="Times New Roman" w:cs="Times New Roman"/>
          <w:sz w:val="24"/>
          <w:szCs w:val="24"/>
        </w:rPr>
        <w:t>, инвентарю и спортивной экипировки.</w:t>
      </w:r>
    </w:p>
    <w:p w:rsidR="006C2760" w:rsidRPr="00EA4ECD" w:rsidRDefault="006C2760" w:rsidP="006C2760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ECD">
        <w:rPr>
          <w:rFonts w:ascii="Times New Roman" w:hAnsi="Times New Roman" w:cs="Times New Roman"/>
          <w:sz w:val="24"/>
          <w:szCs w:val="24"/>
        </w:rPr>
        <w:t>Краткое сведение о строении и функциях организма человека.</w:t>
      </w:r>
    </w:p>
    <w:p w:rsidR="006C2760" w:rsidRPr="00EA4ECD" w:rsidRDefault="006C2760" w:rsidP="006C2760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ECD">
        <w:rPr>
          <w:rFonts w:ascii="Times New Roman" w:hAnsi="Times New Roman" w:cs="Times New Roman"/>
          <w:sz w:val="24"/>
          <w:szCs w:val="24"/>
        </w:rPr>
        <w:t>Гигиена, закаливание, режим  и питание спортсмена.</w:t>
      </w:r>
    </w:p>
    <w:p w:rsidR="006C2760" w:rsidRPr="00EA4ECD" w:rsidRDefault="006C2760" w:rsidP="006C2760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ECD">
        <w:rPr>
          <w:rFonts w:ascii="Times New Roman" w:hAnsi="Times New Roman" w:cs="Times New Roman"/>
          <w:sz w:val="24"/>
          <w:szCs w:val="24"/>
        </w:rPr>
        <w:t>Врачебный контроль, самоконтроль, оказание первой помощи.</w:t>
      </w:r>
    </w:p>
    <w:p w:rsidR="006C2760" w:rsidRPr="00EA4ECD" w:rsidRDefault="00245180" w:rsidP="006C2760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ECD">
        <w:rPr>
          <w:rFonts w:ascii="Times New Roman" w:hAnsi="Times New Roman" w:cs="Times New Roman"/>
          <w:sz w:val="24"/>
          <w:szCs w:val="24"/>
        </w:rPr>
        <w:t xml:space="preserve">Основы техники кикбоксинга и методики обучения </w:t>
      </w:r>
      <w:proofErr w:type="spellStart"/>
      <w:r w:rsidRPr="00EA4ECD">
        <w:rPr>
          <w:rFonts w:ascii="Times New Roman" w:hAnsi="Times New Roman" w:cs="Times New Roman"/>
          <w:sz w:val="24"/>
          <w:szCs w:val="24"/>
        </w:rPr>
        <w:t>кикбоксеров</w:t>
      </w:r>
      <w:proofErr w:type="spellEnd"/>
      <w:r w:rsidR="006C2760" w:rsidRPr="00EA4ECD">
        <w:rPr>
          <w:rFonts w:ascii="Times New Roman" w:hAnsi="Times New Roman" w:cs="Times New Roman"/>
          <w:sz w:val="24"/>
          <w:szCs w:val="24"/>
        </w:rPr>
        <w:t>.</w:t>
      </w:r>
    </w:p>
    <w:p w:rsidR="006C2760" w:rsidRPr="00EA4ECD" w:rsidRDefault="006C2760" w:rsidP="006C2760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ECD">
        <w:rPr>
          <w:rFonts w:ascii="Times New Roman" w:hAnsi="Times New Roman" w:cs="Times New Roman"/>
          <w:sz w:val="24"/>
          <w:szCs w:val="24"/>
        </w:rPr>
        <w:t>Планирование спортивной тренировки.</w:t>
      </w:r>
    </w:p>
    <w:p w:rsidR="006C2760" w:rsidRPr="00EA4ECD" w:rsidRDefault="006C2760" w:rsidP="006C2760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ECD">
        <w:rPr>
          <w:rFonts w:ascii="Times New Roman" w:hAnsi="Times New Roman" w:cs="Times New Roman"/>
          <w:sz w:val="24"/>
          <w:szCs w:val="24"/>
        </w:rPr>
        <w:t>Правила соревнований, их организация и проведение.</w:t>
      </w:r>
    </w:p>
    <w:p w:rsidR="006C2760" w:rsidRPr="00EA4ECD" w:rsidRDefault="006C2760" w:rsidP="006C2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74C" w:rsidRPr="00EA4ECD" w:rsidRDefault="006D574C" w:rsidP="007934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3A23" w:rsidRPr="00EA4ECD" w:rsidRDefault="00633A23" w:rsidP="007934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574C" w:rsidRPr="00EA4ECD" w:rsidRDefault="006D574C" w:rsidP="007934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2760" w:rsidRPr="00EA4ECD" w:rsidRDefault="006C2760" w:rsidP="00793425">
      <w:pPr>
        <w:jc w:val="center"/>
        <w:rPr>
          <w:rFonts w:ascii="Times New Roman" w:hAnsi="Times New Roman" w:cs="Times New Roman"/>
          <w:sz w:val="24"/>
          <w:szCs w:val="24"/>
        </w:rPr>
      </w:pPr>
      <w:r w:rsidRPr="00EA4ECD">
        <w:rPr>
          <w:rFonts w:ascii="Times New Roman" w:hAnsi="Times New Roman" w:cs="Times New Roman"/>
          <w:sz w:val="24"/>
          <w:szCs w:val="24"/>
        </w:rPr>
        <w:t>3.2. ПРАКТИЧЕСКАЯ ПОДГОТОВКА</w:t>
      </w:r>
    </w:p>
    <w:p w:rsidR="006C2760" w:rsidRPr="00EA4ECD" w:rsidRDefault="00793425" w:rsidP="00793425">
      <w:pPr>
        <w:ind w:left="1080"/>
        <w:rPr>
          <w:rFonts w:ascii="Times New Roman" w:hAnsi="Times New Roman" w:cs="Times New Roman"/>
          <w:sz w:val="24"/>
          <w:szCs w:val="24"/>
        </w:rPr>
      </w:pPr>
      <w:r w:rsidRPr="00EA4EC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C2760" w:rsidRPr="00EA4ECD">
        <w:rPr>
          <w:rFonts w:ascii="Times New Roman" w:hAnsi="Times New Roman" w:cs="Times New Roman"/>
          <w:sz w:val="24"/>
          <w:szCs w:val="24"/>
        </w:rPr>
        <w:t>3.2.1.ОБЩАЯ ФИЗИЧЕСКАЯ ПОДГОТОВКА</w:t>
      </w:r>
    </w:p>
    <w:p w:rsidR="000B65C1" w:rsidRPr="00EA4ECD" w:rsidRDefault="00E17696" w:rsidP="000B65C1">
      <w:pPr>
        <w:pStyle w:val="21"/>
        <w:ind w:left="0"/>
        <w:jc w:val="both"/>
        <w:rPr>
          <w:bCs/>
        </w:rPr>
      </w:pPr>
      <w:r w:rsidRPr="00EA4ECD">
        <w:rPr>
          <w:bCs/>
        </w:rPr>
        <w:t xml:space="preserve">          </w:t>
      </w:r>
      <w:r w:rsidR="000B65C1" w:rsidRPr="00EA4ECD">
        <w:rPr>
          <w:bCs/>
        </w:rPr>
        <w:t>Кикбоксинг - скоростно-силовой вид спорта, следовательно, спортсменам необходим высокий уровень развития скоростно-силовых качеств. Оттого, какими средствами и методами и насколько своевременно будут развиваться эти качества, зависит и овладение рациональной и эффективной техникой выполнения приемов.</w:t>
      </w:r>
    </w:p>
    <w:p w:rsidR="000B65C1" w:rsidRPr="00EA4ECD" w:rsidRDefault="000B65C1" w:rsidP="000B65C1">
      <w:pPr>
        <w:pStyle w:val="31"/>
        <w:ind w:left="142" w:firstLine="563"/>
        <w:jc w:val="both"/>
        <w:rPr>
          <w:sz w:val="24"/>
        </w:rPr>
      </w:pPr>
      <w:r w:rsidRPr="00EA4ECD">
        <w:rPr>
          <w:sz w:val="24"/>
        </w:rPr>
        <w:t xml:space="preserve">            Общая физическая подготовка включает в себя строевые, порядковые упражнения (строевые приемы; построения и перестроения; передвижения; размыкания и смыкания) и </w:t>
      </w:r>
      <w:proofErr w:type="spellStart"/>
      <w:r w:rsidRPr="00EA4ECD">
        <w:rPr>
          <w:sz w:val="24"/>
        </w:rPr>
        <w:t>общеподготовительные</w:t>
      </w:r>
      <w:proofErr w:type="spellEnd"/>
      <w:r w:rsidRPr="00EA4ECD">
        <w:rPr>
          <w:sz w:val="24"/>
        </w:rPr>
        <w:t xml:space="preserve"> упражнения (координационные; кондиционные (развивающие); оздоровительно-восстановительные), осуществляются средствами других видов спорта.</w:t>
      </w:r>
    </w:p>
    <w:p w:rsidR="000B65C1" w:rsidRPr="00EA4ECD" w:rsidRDefault="000B65C1" w:rsidP="000B65C1">
      <w:pPr>
        <w:pStyle w:val="31"/>
        <w:ind w:left="0"/>
        <w:jc w:val="both"/>
        <w:rPr>
          <w:color w:val="000000"/>
          <w:spacing w:val="-8"/>
          <w:sz w:val="24"/>
        </w:rPr>
      </w:pPr>
      <w:proofErr w:type="gramStart"/>
      <w:r w:rsidRPr="00EA4ECD">
        <w:rPr>
          <w:b/>
          <w:color w:val="000000"/>
          <w:spacing w:val="-12"/>
          <w:sz w:val="24"/>
        </w:rPr>
        <w:t xml:space="preserve">Строевые и порядковые упражнения: </w:t>
      </w:r>
      <w:r w:rsidRPr="00EA4ECD">
        <w:rPr>
          <w:color w:val="000000"/>
          <w:spacing w:val="-12"/>
          <w:sz w:val="24"/>
        </w:rPr>
        <w:t>общие понятия о строевых уп</w:t>
      </w:r>
      <w:r w:rsidRPr="00EA4ECD">
        <w:rPr>
          <w:color w:val="000000"/>
          <w:spacing w:val="-12"/>
          <w:sz w:val="24"/>
        </w:rPr>
        <w:softHyphen/>
      </w:r>
      <w:r w:rsidRPr="00EA4ECD">
        <w:rPr>
          <w:color w:val="000000"/>
          <w:spacing w:val="-5"/>
          <w:sz w:val="24"/>
        </w:rPr>
        <w:t>ражнениях и командах; действия в строю, на месте и в движении: по</w:t>
      </w:r>
      <w:r w:rsidRPr="00EA4ECD">
        <w:rPr>
          <w:color w:val="000000"/>
          <w:spacing w:val="-5"/>
          <w:sz w:val="24"/>
        </w:rPr>
        <w:softHyphen/>
      </w:r>
      <w:r w:rsidRPr="00EA4ECD">
        <w:rPr>
          <w:color w:val="000000"/>
          <w:spacing w:val="-7"/>
          <w:sz w:val="24"/>
        </w:rPr>
        <w:t>строение, расчет, рапорт, приветствие, повороты, перестроения, размы</w:t>
      </w:r>
      <w:r w:rsidRPr="00EA4ECD">
        <w:rPr>
          <w:color w:val="000000"/>
          <w:spacing w:val="-7"/>
          <w:sz w:val="24"/>
        </w:rPr>
        <w:softHyphen/>
      </w:r>
      <w:r w:rsidRPr="00EA4ECD">
        <w:rPr>
          <w:color w:val="000000"/>
          <w:spacing w:val="-8"/>
          <w:sz w:val="24"/>
        </w:rPr>
        <w:t xml:space="preserve">кания и смыкания строя, перемена направления движения, остановка во </w:t>
      </w:r>
      <w:r w:rsidRPr="00EA4ECD">
        <w:rPr>
          <w:color w:val="000000"/>
          <w:spacing w:val="-6"/>
          <w:sz w:val="24"/>
        </w:rPr>
        <w:t xml:space="preserve">время движения, шагом и бегом, переход с шага на бег и с бега на шаг, </w:t>
      </w:r>
      <w:r w:rsidRPr="00EA4ECD">
        <w:rPr>
          <w:color w:val="000000"/>
          <w:spacing w:val="-8"/>
          <w:sz w:val="24"/>
        </w:rPr>
        <w:t>изменение скорости движения.</w:t>
      </w:r>
      <w:proofErr w:type="gramEnd"/>
    </w:p>
    <w:p w:rsidR="000B65C1" w:rsidRPr="00EA4ECD" w:rsidRDefault="000B65C1" w:rsidP="000B65C1">
      <w:pPr>
        <w:shd w:val="clear" w:color="auto" w:fill="FFFFFF"/>
        <w:spacing w:after="0" w:line="240" w:lineRule="auto"/>
        <w:ind w:left="5" w:right="5" w:firstLine="567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proofErr w:type="gramStart"/>
      <w:r w:rsidRPr="00EA4ECD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Ходьба: </w:t>
      </w:r>
      <w:r w:rsidRPr="00EA4ECD">
        <w:rPr>
          <w:rFonts w:ascii="Times New Roman" w:hAnsi="Times New Roman" w:cs="Times New Roman"/>
          <w:color w:val="000000"/>
          <w:spacing w:val="-6"/>
          <w:sz w:val="24"/>
          <w:szCs w:val="24"/>
        </w:rPr>
        <w:t>обычная, спиной вперед, боком; на носках, пятках, наруж</w:t>
      </w:r>
      <w:r w:rsidRPr="00EA4ECD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EA4EC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ном крае стопы, разворачивая стопу (внутрь, наружу); в </w:t>
      </w:r>
      <w:proofErr w:type="spellStart"/>
      <w:r w:rsidRPr="00EA4ECD">
        <w:rPr>
          <w:rFonts w:ascii="Times New Roman" w:hAnsi="Times New Roman" w:cs="Times New Roman"/>
          <w:color w:val="000000"/>
          <w:spacing w:val="-5"/>
          <w:sz w:val="24"/>
          <w:szCs w:val="24"/>
        </w:rPr>
        <w:t>полуприседе</w:t>
      </w:r>
      <w:proofErr w:type="spellEnd"/>
      <w:r w:rsidRPr="00EA4EC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, </w:t>
      </w:r>
      <w:r w:rsidRPr="00EA4ECD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приседе; ускоренная; спортивная; с выпадами; на коленях, на четве</w:t>
      </w:r>
      <w:r w:rsidRPr="00EA4ECD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EA4ECD">
        <w:rPr>
          <w:rFonts w:ascii="Times New Roman" w:hAnsi="Times New Roman" w:cs="Times New Roman"/>
          <w:color w:val="000000"/>
          <w:spacing w:val="-7"/>
          <w:sz w:val="24"/>
          <w:szCs w:val="24"/>
        </w:rPr>
        <w:t>реньках; при</w:t>
      </w:r>
      <w:r w:rsidRPr="00EA4ECD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 w:rsidRPr="00EA4ECD">
        <w:rPr>
          <w:rFonts w:ascii="Times New Roman" w:hAnsi="Times New Roman" w:cs="Times New Roman"/>
          <w:color w:val="000000"/>
          <w:spacing w:val="-5"/>
          <w:sz w:val="24"/>
          <w:szCs w:val="24"/>
        </w:rPr>
        <w:t>ставным шагом в одну и другую сторону.</w:t>
      </w:r>
      <w:proofErr w:type="gramEnd"/>
    </w:p>
    <w:p w:rsidR="000B65C1" w:rsidRPr="00EA4ECD" w:rsidRDefault="000B65C1" w:rsidP="000B65C1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proofErr w:type="gramStart"/>
      <w:r w:rsidRPr="00EA4ECD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 xml:space="preserve">Бег: </w:t>
      </w:r>
      <w:r w:rsidRPr="00EA4ECD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на короткие дистанции (30, </w:t>
      </w:r>
      <w:smartTag w:uri="urn:schemas-microsoft-com:office:smarttags" w:element="metricconverter">
        <w:smartTagPr>
          <w:attr w:name="ProductID" w:val="60 м"/>
        </w:smartTagPr>
        <w:r w:rsidRPr="00EA4ECD">
          <w:rPr>
            <w:rFonts w:ascii="Times New Roman" w:hAnsi="Times New Roman" w:cs="Times New Roman"/>
            <w:color w:val="000000"/>
            <w:spacing w:val="-7"/>
            <w:sz w:val="24"/>
            <w:szCs w:val="24"/>
          </w:rPr>
          <w:t>60 м</w:t>
        </w:r>
      </w:smartTag>
      <w:r w:rsidRPr="00EA4ECD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) из различных стартовых положений; на </w:t>
      </w:r>
      <w:r w:rsidRPr="00EA4ECD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средние и длинные дистанции (от 400 до </w:t>
      </w:r>
      <w:smartTag w:uri="urn:schemas-microsoft-com:office:smarttags" w:element="metricconverter">
        <w:smartTagPr>
          <w:attr w:name="ProductID" w:val="5000 м"/>
        </w:smartTagPr>
        <w:r w:rsidRPr="00EA4ECD">
          <w:rPr>
            <w:rFonts w:ascii="Times New Roman" w:hAnsi="Times New Roman" w:cs="Times New Roman"/>
            <w:color w:val="000000"/>
            <w:spacing w:val="-10"/>
            <w:sz w:val="24"/>
            <w:szCs w:val="24"/>
          </w:rPr>
          <w:t>5000 м</w:t>
        </w:r>
      </w:smartTag>
      <w:r w:rsidRPr="00EA4ECD">
        <w:rPr>
          <w:rFonts w:ascii="Times New Roman" w:hAnsi="Times New Roman" w:cs="Times New Roman"/>
          <w:color w:val="000000"/>
          <w:spacing w:val="-10"/>
          <w:sz w:val="24"/>
          <w:szCs w:val="24"/>
        </w:rPr>
        <w:t>); по пересеченной местности (кросс), с пре</w:t>
      </w:r>
      <w:r w:rsidRPr="00EA4ECD">
        <w:rPr>
          <w:rFonts w:ascii="Times New Roman" w:hAnsi="Times New Roman" w:cs="Times New Roman"/>
          <w:color w:val="000000"/>
          <w:spacing w:val="-10"/>
          <w:sz w:val="24"/>
          <w:szCs w:val="24"/>
        </w:rPr>
        <w:softHyphen/>
      </w:r>
      <w:r w:rsidRPr="00EA4ECD">
        <w:rPr>
          <w:rFonts w:ascii="Times New Roman" w:hAnsi="Times New Roman" w:cs="Times New Roman"/>
          <w:color w:val="000000"/>
          <w:spacing w:val="-9"/>
          <w:sz w:val="24"/>
          <w:szCs w:val="24"/>
        </w:rPr>
        <w:t>одолением различных препятствий; по песку, воде, змейкой; вперед, спи</w:t>
      </w:r>
      <w:r w:rsidRPr="00EA4ECD">
        <w:rPr>
          <w:rFonts w:ascii="Times New Roman" w:hAnsi="Times New Roman" w:cs="Times New Roman"/>
          <w:color w:val="000000"/>
          <w:spacing w:val="-9"/>
          <w:sz w:val="24"/>
          <w:szCs w:val="24"/>
        </w:rPr>
        <w:softHyphen/>
        <w:t>ной вперед, боком; с высоким подниманием бедра, касаясь пятками яго</w:t>
      </w:r>
      <w:r w:rsidRPr="00EA4ECD">
        <w:rPr>
          <w:rFonts w:ascii="Times New Roman" w:hAnsi="Times New Roman" w:cs="Times New Roman"/>
          <w:color w:val="000000"/>
          <w:spacing w:val="-9"/>
          <w:sz w:val="24"/>
          <w:szCs w:val="24"/>
        </w:rPr>
        <w:softHyphen/>
      </w:r>
      <w:r w:rsidRPr="00EA4ECD">
        <w:rPr>
          <w:rFonts w:ascii="Times New Roman" w:hAnsi="Times New Roman" w:cs="Times New Roman"/>
          <w:color w:val="000000"/>
          <w:spacing w:val="-8"/>
          <w:sz w:val="24"/>
          <w:szCs w:val="24"/>
        </w:rPr>
        <w:t>диц, с поворотом на носках; в равномерном и переменном (с ускорения</w:t>
      </w:r>
      <w:r w:rsidRPr="00EA4ECD">
        <w:rPr>
          <w:rFonts w:ascii="Times New Roman" w:hAnsi="Times New Roman" w:cs="Times New Roman"/>
          <w:color w:val="000000"/>
          <w:spacing w:val="-8"/>
          <w:sz w:val="24"/>
          <w:szCs w:val="24"/>
        </w:rPr>
        <w:softHyphen/>
        <w:t>ми) темпе;</w:t>
      </w:r>
      <w:proofErr w:type="gramEnd"/>
      <w:r w:rsidRPr="00EA4ECD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мелким и широким шагом; с изменением направления.</w:t>
      </w:r>
    </w:p>
    <w:p w:rsidR="000B65C1" w:rsidRPr="00EA4ECD" w:rsidRDefault="000B65C1" w:rsidP="000B65C1">
      <w:pPr>
        <w:shd w:val="clear" w:color="auto" w:fill="FFFFFF"/>
        <w:spacing w:after="0" w:line="240" w:lineRule="auto"/>
        <w:ind w:left="5" w:right="10" w:firstLine="567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EA4ECD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lastRenderedPageBreak/>
        <w:t xml:space="preserve">Прыжки: </w:t>
      </w:r>
      <w:r w:rsidRPr="00EA4ECD">
        <w:rPr>
          <w:rFonts w:ascii="Times New Roman" w:hAnsi="Times New Roman" w:cs="Times New Roman"/>
          <w:color w:val="000000"/>
          <w:spacing w:val="-7"/>
          <w:sz w:val="24"/>
          <w:szCs w:val="24"/>
        </w:rPr>
        <w:t>в длину и высоту с места и с разбега; на одной и двух но</w:t>
      </w:r>
      <w:r w:rsidRPr="00EA4ECD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 w:rsidRPr="00EA4EC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гах; со сменой положения ног; с одной ноги на другую; с двух ног на </w:t>
      </w:r>
      <w:r w:rsidRPr="00EA4ECD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одну; с одной ноги на две; вперед, назад, боком, с поворотами, </w:t>
      </w:r>
      <w:proofErr w:type="gramStart"/>
      <w:r w:rsidRPr="00EA4ECD">
        <w:rPr>
          <w:rFonts w:ascii="Times New Roman" w:hAnsi="Times New Roman" w:cs="Times New Roman"/>
          <w:color w:val="000000"/>
          <w:spacing w:val="-7"/>
          <w:sz w:val="24"/>
          <w:szCs w:val="24"/>
        </w:rPr>
        <w:t>с</w:t>
      </w:r>
      <w:proofErr w:type="gramEnd"/>
      <w:r w:rsidRPr="00EA4ECD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</w:p>
    <w:p w:rsidR="000B65C1" w:rsidRPr="00EA4ECD" w:rsidRDefault="000B65C1" w:rsidP="000B65C1">
      <w:pPr>
        <w:shd w:val="clear" w:color="auto" w:fill="FFFFFF"/>
        <w:spacing w:after="0" w:line="240" w:lineRule="auto"/>
        <w:ind w:left="5" w:right="10" w:firstLine="567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EA4ECD">
        <w:rPr>
          <w:rFonts w:ascii="Times New Roman" w:hAnsi="Times New Roman" w:cs="Times New Roman"/>
          <w:color w:val="000000"/>
          <w:spacing w:val="-7"/>
          <w:sz w:val="24"/>
          <w:szCs w:val="24"/>
        </w:rPr>
        <w:t>враще</w:t>
      </w:r>
      <w:r w:rsidRPr="00EA4ECD">
        <w:rPr>
          <w:rFonts w:ascii="Times New Roman" w:hAnsi="Times New Roman" w:cs="Times New Roman"/>
          <w:color w:val="000000"/>
          <w:spacing w:val="-8"/>
          <w:sz w:val="24"/>
          <w:szCs w:val="24"/>
        </w:rPr>
        <w:t>нием; выпрыгивание на возвышение разной высоты; спрыгивание с вы</w:t>
      </w:r>
      <w:r w:rsidRPr="00EA4ECD">
        <w:rPr>
          <w:rFonts w:ascii="Times New Roman" w:hAnsi="Times New Roman" w:cs="Times New Roman"/>
          <w:color w:val="000000"/>
          <w:spacing w:val="-4"/>
          <w:sz w:val="24"/>
          <w:szCs w:val="24"/>
        </w:rPr>
        <w:t>соты; в глубину; через скакалку; опорные через козла, коня.</w:t>
      </w:r>
    </w:p>
    <w:p w:rsidR="000B65C1" w:rsidRPr="00EA4ECD" w:rsidRDefault="000B65C1" w:rsidP="000B65C1">
      <w:pPr>
        <w:shd w:val="clear" w:color="auto" w:fill="FFFFFF"/>
        <w:spacing w:after="0" w:line="240" w:lineRule="auto"/>
        <w:ind w:left="11" w:right="11" w:firstLine="567"/>
        <w:jc w:val="both"/>
        <w:rPr>
          <w:rFonts w:ascii="Times New Roman" w:hAnsi="Times New Roman" w:cs="Times New Roman"/>
          <w:b/>
          <w:color w:val="000000"/>
          <w:spacing w:val="-15"/>
          <w:sz w:val="24"/>
          <w:szCs w:val="24"/>
        </w:rPr>
      </w:pPr>
      <w:proofErr w:type="gramStart"/>
      <w:r w:rsidRPr="00EA4ECD"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 xml:space="preserve">Метания: </w:t>
      </w:r>
      <w:r w:rsidRPr="00EA4ECD">
        <w:rPr>
          <w:rFonts w:ascii="Times New Roman" w:hAnsi="Times New Roman" w:cs="Times New Roman"/>
          <w:color w:val="000000"/>
          <w:spacing w:val="-8"/>
          <w:sz w:val="24"/>
          <w:szCs w:val="24"/>
        </w:rPr>
        <w:t>теннисного мяча, гранаты, набивного мяча, камня; вперед</w:t>
      </w:r>
      <w:r w:rsidRPr="00EA4ECD">
        <w:rPr>
          <w:rFonts w:ascii="Times New Roman" w:hAnsi="Times New Roman" w:cs="Times New Roman"/>
          <w:color w:val="000000"/>
          <w:spacing w:val="-8"/>
          <w:sz w:val="24"/>
          <w:szCs w:val="24"/>
          <w:vertAlign w:val="superscript"/>
        </w:rPr>
        <w:t xml:space="preserve"> </w:t>
      </w:r>
      <w:r w:rsidRPr="00EA4ECD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из-за головы, из положения руки внизу, от груди; назад; толкание ядра, </w:t>
      </w:r>
      <w:r w:rsidRPr="00EA4ECD">
        <w:rPr>
          <w:rFonts w:ascii="Times New Roman" w:hAnsi="Times New Roman" w:cs="Times New Roman"/>
          <w:color w:val="000000"/>
          <w:spacing w:val="-6"/>
          <w:sz w:val="24"/>
          <w:szCs w:val="24"/>
        </w:rPr>
        <w:t>набивного мяча и других отягощений.</w:t>
      </w:r>
      <w:r w:rsidRPr="00EA4ECD">
        <w:rPr>
          <w:rFonts w:ascii="Times New Roman" w:hAnsi="Times New Roman" w:cs="Times New Roman"/>
          <w:b/>
          <w:color w:val="000000"/>
          <w:spacing w:val="-15"/>
          <w:sz w:val="24"/>
          <w:szCs w:val="24"/>
        </w:rPr>
        <w:t xml:space="preserve">  </w:t>
      </w:r>
      <w:proofErr w:type="gramEnd"/>
    </w:p>
    <w:p w:rsidR="000B65C1" w:rsidRPr="00EA4ECD" w:rsidRDefault="000B65C1" w:rsidP="000B65C1">
      <w:pPr>
        <w:shd w:val="clear" w:color="auto" w:fill="FFFFFF"/>
        <w:spacing w:after="0" w:line="240" w:lineRule="auto"/>
        <w:ind w:left="11" w:right="11" w:firstLine="567"/>
        <w:jc w:val="both"/>
        <w:rPr>
          <w:rFonts w:ascii="Times New Roman" w:hAnsi="Times New Roman" w:cs="Times New Roman"/>
          <w:b/>
          <w:color w:val="000000"/>
          <w:spacing w:val="-15"/>
          <w:sz w:val="24"/>
          <w:szCs w:val="24"/>
        </w:rPr>
      </w:pPr>
      <w:r w:rsidRPr="00EA4ECD">
        <w:rPr>
          <w:rFonts w:ascii="Times New Roman" w:hAnsi="Times New Roman" w:cs="Times New Roman"/>
          <w:b/>
          <w:color w:val="000000"/>
          <w:spacing w:val="-15"/>
          <w:sz w:val="24"/>
          <w:szCs w:val="24"/>
        </w:rPr>
        <w:t>Упражнения без предметов:</w:t>
      </w:r>
    </w:p>
    <w:p w:rsidR="000B65C1" w:rsidRPr="00EA4ECD" w:rsidRDefault="000B65C1" w:rsidP="000B65C1">
      <w:pPr>
        <w:shd w:val="clear" w:color="auto" w:fill="FFFFFF"/>
        <w:spacing w:after="0" w:line="240" w:lineRule="auto"/>
        <w:ind w:left="10" w:right="5" w:firstLine="567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EA4ECD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Pr="00EA4ECD">
        <w:rPr>
          <w:rFonts w:ascii="Times New Roman" w:hAnsi="Times New Roman" w:cs="Times New Roman"/>
          <w:i/>
          <w:color w:val="000000"/>
          <w:sz w:val="24"/>
          <w:szCs w:val="24"/>
        </w:rPr>
        <w:t>упражнения для рук и плечевого пояса</w:t>
      </w:r>
      <w:r w:rsidRPr="00EA4ECD">
        <w:rPr>
          <w:rFonts w:ascii="Times New Roman" w:hAnsi="Times New Roman" w:cs="Times New Roman"/>
          <w:color w:val="000000"/>
          <w:sz w:val="24"/>
          <w:szCs w:val="24"/>
        </w:rPr>
        <w:t xml:space="preserve"> - одновременные, переменные и последовательные движения в плечах, локтевых и лучезапястных суставах (сгибание,</w:t>
      </w:r>
      <w:r w:rsidRPr="00EA4ECD">
        <w:rPr>
          <w:rFonts w:ascii="Times New Roman" w:hAnsi="Times New Roman" w:cs="Times New Roman"/>
          <w:color w:val="000000"/>
          <w:w w:val="96"/>
          <w:sz w:val="24"/>
          <w:szCs w:val="24"/>
        </w:rPr>
        <w:t xml:space="preserve"> </w:t>
      </w:r>
      <w:r w:rsidRPr="00EA4ECD">
        <w:rPr>
          <w:rFonts w:ascii="Times New Roman" w:hAnsi="Times New Roman" w:cs="Times New Roman"/>
          <w:color w:val="000000"/>
          <w:sz w:val="24"/>
          <w:szCs w:val="24"/>
        </w:rPr>
        <w:t>разгибание, отведение, приведение, повороты, ма</w:t>
      </w:r>
      <w:r w:rsidRPr="00EA4ECD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ховые движения, круговые движения); сгибания и разгибания </w:t>
      </w:r>
      <w:proofErr w:type="gramStart"/>
      <w:r w:rsidRPr="00EA4ECD">
        <w:rPr>
          <w:rFonts w:ascii="Times New Roman" w:hAnsi="Times New Roman" w:cs="Times New Roman"/>
          <w:color w:val="000000"/>
          <w:sz w:val="24"/>
          <w:szCs w:val="24"/>
        </w:rPr>
        <w:t>рук</w:t>
      </w:r>
      <w:proofErr w:type="gramEnd"/>
      <w:r w:rsidRPr="00EA4ECD">
        <w:rPr>
          <w:rFonts w:ascii="Times New Roman" w:hAnsi="Times New Roman" w:cs="Times New Roman"/>
          <w:color w:val="000000"/>
          <w:sz w:val="24"/>
          <w:szCs w:val="24"/>
        </w:rPr>
        <w:t xml:space="preserve"> в упо</w:t>
      </w:r>
      <w:r w:rsidRPr="00EA4ECD">
        <w:rPr>
          <w:rFonts w:ascii="Times New Roman" w:hAnsi="Times New Roman" w:cs="Times New Roman"/>
          <w:color w:val="000000"/>
          <w:sz w:val="24"/>
          <w:szCs w:val="24"/>
        </w:rPr>
        <w:softHyphen/>
        <w:t>ре лежа (ноги на полу, на гимнастической скамейке, с опорой ногами о стену);</w:t>
      </w:r>
      <w:r w:rsidRPr="00EA4ECD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упражнения для укрепления мышц кистей и сги</w:t>
      </w:r>
      <w:r w:rsidRPr="00EA4ECD">
        <w:rPr>
          <w:rFonts w:ascii="Times New Roman" w:hAnsi="Times New Roman" w:cs="Times New Roman"/>
          <w:color w:val="000000"/>
          <w:spacing w:val="-6"/>
          <w:sz w:val="24"/>
          <w:szCs w:val="24"/>
        </w:rPr>
        <w:t>бателей пальцев рук; отталкивания обеими руками и одной рукой от стены, пола;</w:t>
      </w:r>
    </w:p>
    <w:p w:rsidR="000B65C1" w:rsidRPr="00EA4ECD" w:rsidRDefault="000B65C1" w:rsidP="000B65C1">
      <w:pPr>
        <w:shd w:val="clear" w:color="auto" w:fill="FFFFFF"/>
        <w:spacing w:after="0" w:line="240" w:lineRule="auto"/>
        <w:ind w:left="5" w:right="1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4ECD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Pr="00EA4ECD">
        <w:rPr>
          <w:rFonts w:ascii="Times New Roman" w:hAnsi="Times New Roman" w:cs="Times New Roman"/>
          <w:i/>
          <w:color w:val="000000"/>
          <w:sz w:val="24"/>
          <w:szCs w:val="24"/>
        </w:rPr>
        <w:t>упражнения для туловища</w:t>
      </w:r>
      <w:r w:rsidRPr="00EA4ECD">
        <w:rPr>
          <w:rFonts w:ascii="Times New Roman" w:hAnsi="Times New Roman" w:cs="Times New Roman"/>
          <w:color w:val="000000"/>
          <w:sz w:val="24"/>
          <w:szCs w:val="24"/>
        </w:rPr>
        <w:t xml:space="preserve"> - упражнения для формирования пра</w:t>
      </w:r>
      <w:r w:rsidRPr="00EA4ECD">
        <w:rPr>
          <w:rFonts w:ascii="Times New Roman" w:hAnsi="Times New Roman" w:cs="Times New Roman"/>
          <w:color w:val="000000"/>
          <w:sz w:val="24"/>
          <w:szCs w:val="24"/>
        </w:rPr>
        <w:softHyphen/>
        <w:t>вильной осанки (наклоны вперед, назад и в стороны из различных исходных положений и с различными движениями руками); дополнитель</w:t>
      </w:r>
      <w:r w:rsidRPr="00EA4ECD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ные пружинистые наклоны; круговые движения туловищем; поднимание </w:t>
      </w:r>
      <w:proofErr w:type="gramStart"/>
      <w:r w:rsidRPr="00EA4ECD">
        <w:rPr>
          <w:rFonts w:ascii="Times New Roman" w:hAnsi="Times New Roman" w:cs="Times New Roman"/>
          <w:color w:val="000000"/>
          <w:sz w:val="24"/>
          <w:szCs w:val="24"/>
        </w:rPr>
        <w:t>туловища</w:t>
      </w:r>
      <w:proofErr w:type="gramEnd"/>
      <w:r w:rsidRPr="00EA4ECD">
        <w:rPr>
          <w:rFonts w:ascii="Times New Roman" w:hAnsi="Times New Roman" w:cs="Times New Roman"/>
          <w:color w:val="000000"/>
          <w:sz w:val="24"/>
          <w:szCs w:val="24"/>
        </w:rPr>
        <w:t xml:space="preserve"> лежа на животе с различными положениями и движениями руками и ногами; поднимание  туловища лежа на спине, поднимание ног и рук поочередно и одновременно; поднимание и мед</w:t>
      </w:r>
      <w:r w:rsidRPr="00EA4ECD">
        <w:rPr>
          <w:rFonts w:ascii="Times New Roman" w:hAnsi="Times New Roman" w:cs="Times New Roman"/>
          <w:color w:val="000000"/>
          <w:sz w:val="24"/>
          <w:szCs w:val="24"/>
        </w:rPr>
        <w:softHyphen/>
        <w:t>ленное опускание прямых ног; поднимание туловища, не отрывая ног от ковра; круговые движения ногами;</w:t>
      </w:r>
    </w:p>
    <w:p w:rsidR="000B65C1" w:rsidRPr="00EA4ECD" w:rsidRDefault="000B65C1" w:rsidP="000B65C1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A4ECD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r w:rsidRPr="00EA4ECD">
        <w:rPr>
          <w:rFonts w:ascii="Times New Roman" w:hAnsi="Times New Roman" w:cs="Times New Roman"/>
          <w:i/>
          <w:color w:val="000000"/>
          <w:sz w:val="24"/>
          <w:szCs w:val="24"/>
        </w:rPr>
        <w:t>упражнения для ног</w:t>
      </w:r>
      <w:r w:rsidRPr="00EA4ECD">
        <w:rPr>
          <w:rFonts w:ascii="Times New Roman" w:hAnsi="Times New Roman" w:cs="Times New Roman"/>
          <w:color w:val="000000"/>
          <w:sz w:val="24"/>
          <w:szCs w:val="24"/>
        </w:rPr>
        <w:t xml:space="preserve"> - в положении стоя различные движения пря</w:t>
      </w:r>
      <w:r w:rsidRPr="00EA4ECD">
        <w:rPr>
          <w:rFonts w:ascii="Times New Roman" w:hAnsi="Times New Roman" w:cs="Times New Roman"/>
          <w:color w:val="000000"/>
          <w:sz w:val="24"/>
          <w:szCs w:val="24"/>
        </w:rPr>
        <w:softHyphen/>
        <w:t>мой и согнутой ногой; приседания на двух и на одной ноге; маховые движения; выпады с дополнительными пружинистыми движениями; под</w:t>
      </w:r>
      <w:r w:rsidRPr="00EA4ECD">
        <w:rPr>
          <w:rFonts w:ascii="Times New Roman" w:hAnsi="Times New Roman" w:cs="Times New Roman"/>
          <w:color w:val="000000"/>
          <w:sz w:val="24"/>
          <w:szCs w:val="24"/>
        </w:rPr>
        <w:softHyphen/>
        <w:t>нимание на носки; различные прыжки на одной и на двух ногах на месте и в движении; продвижение прыжками на одной и на двух ногах;</w:t>
      </w:r>
      <w:proofErr w:type="gramEnd"/>
      <w:r w:rsidRPr="00EA4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4ECD">
        <w:rPr>
          <w:rFonts w:ascii="Times New Roman" w:hAnsi="Times New Roman" w:cs="Times New Roman"/>
          <w:color w:val="000000"/>
          <w:spacing w:val="-6"/>
          <w:sz w:val="24"/>
          <w:szCs w:val="24"/>
        </w:rPr>
        <w:t>упражнения для разви</w:t>
      </w:r>
      <w:r w:rsidRPr="00EA4ECD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EA4ECD">
        <w:rPr>
          <w:rFonts w:ascii="Times New Roman" w:hAnsi="Times New Roman" w:cs="Times New Roman"/>
          <w:color w:val="000000"/>
          <w:spacing w:val="-8"/>
          <w:sz w:val="24"/>
          <w:szCs w:val="24"/>
        </w:rPr>
        <w:t>тия гибкости и на расслабление</w:t>
      </w:r>
      <w:r w:rsidRPr="00EA4EC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B65C1" w:rsidRPr="00EA4ECD" w:rsidRDefault="000B65C1" w:rsidP="000B65C1">
      <w:pPr>
        <w:shd w:val="clear" w:color="auto" w:fill="FFFFFF"/>
        <w:spacing w:after="0" w:line="240" w:lineRule="auto"/>
        <w:ind w:left="5" w:firstLine="567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EA4EC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г) </w:t>
      </w:r>
      <w:r w:rsidRPr="00EA4ECD">
        <w:rPr>
          <w:rFonts w:ascii="Times New Roman" w:hAnsi="Times New Roman" w:cs="Times New Roman"/>
          <w:i/>
          <w:color w:val="000000"/>
          <w:spacing w:val="-6"/>
          <w:sz w:val="24"/>
          <w:szCs w:val="24"/>
        </w:rPr>
        <w:t xml:space="preserve">упражнения на расслабление - </w:t>
      </w:r>
      <w:r w:rsidRPr="00EA4EC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из наклона туловища вперед </w:t>
      </w:r>
      <w:r w:rsidRPr="00EA4ECD">
        <w:rPr>
          <w:rFonts w:ascii="Times New Roman" w:hAnsi="Times New Roman" w:cs="Times New Roman"/>
          <w:color w:val="000000"/>
          <w:spacing w:val="-7"/>
          <w:sz w:val="24"/>
          <w:szCs w:val="24"/>
        </w:rPr>
        <w:t>приподнимание и опускание плеч с полным расслаблением, свободным покачиванием и встряхиванием рук; из положения руки вверх, в сторо</w:t>
      </w:r>
      <w:r w:rsidRPr="00EA4ECD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 w:rsidRPr="00EA4ECD">
        <w:rPr>
          <w:rFonts w:ascii="Times New Roman" w:hAnsi="Times New Roman" w:cs="Times New Roman"/>
          <w:color w:val="000000"/>
          <w:spacing w:val="-4"/>
          <w:sz w:val="24"/>
          <w:szCs w:val="24"/>
        </w:rPr>
        <w:t>ны - свободное опускание, покачивание и потряхивание расслаблен</w:t>
      </w:r>
      <w:r w:rsidRPr="00EA4ECD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EA4EC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ных рук; из наклона туловища в стороны - встряхивание свободно </w:t>
      </w:r>
      <w:r w:rsidRPr="00EA4ECD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висящей расслабленной руки и кисти; махи свободно </w:t>
      </w:r>
      <w:proofErr w:type="gramStart"/>
      <w:r w:rsidRPr="00EA4ECD">
        <w:rPr>
          <w:rFonts w:ascii="Times New Roman" w:hAnsi="Times New Roman" w:cs="Times New Roman"/>
          <w:color w:val="000000"/>
          <w:spacing w:val="-8"/>
          <w:sz w:val="24"/>
          <w:szCs w:val="24"/>
        </w:rPr>
        <w:t>висящими</w:t>
      </w:r>
      <w:proofErr w:type="gramEnd"/>
      <w:r w:rsidRPr="00EA4ECD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</w:p>
    <w:p w:rsidR="000B65C1" w:rsidRPr="00EA4ECD" w:rsidRDefault="000B65C1" w:rsidP="000B65C1">
      <w:pPr>
        <w:shd w:val="clear" w:color="auto" w:fill="FFFFFF"/>
        <w:spacing w:after="0" w:line="240" w:lineRule="auto"/>
        <w:ind w:left="5" w:firstLine="567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EA4ECD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рукам </w:t>
      </w:r>
      <w:r w:rsidRPr="00EA4EC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при поворотах туловища; из стойки на одной ноге па скамейке -  </w:t>
      </w:r>
      <w:r w:rsidRPr="00EA4EC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свободные покачивания, встряхивания другой ноги; из основной стойки или стойки ноги врозь, руки вверху </w:t>
      </w:r>
      <w:r w:rsidRPr="00EA4ECD">
        <w:rPr>
          <w:rFonts w:ascii="Times New Roman" w:hAnsi="Times New Roman" w:cs="Times New Roman"/>
          <w:i/>
          <w:color w:val="000000"/>
          <w:spacing w:val="-6"/>
          <w:sz w:val="24"/>
          <w:szCs w:val="24"/>
        </w:rPr>
        <w:t xml:space="preserve">- </w:t>
      </w:r>
      <w:r w:rsidRPr="00EA4ECD">
        <w:rPr>
          <w:rFonts w:ascii="Times New Roman" w:hAnsi="Times New Roman" w:cs="Times New Roman"/>
          <w:color w:val="000000"/>
          <w:spacing w:val="-6"/>
          <w:sz w:val="24"/>
          <w:szCs w:val="24"/>
        </w:rPr>
        <w:t>расслабление мышц рук, туловища и ног до положения присев согнувшись;</w:t>
      </w:r>
    </w:p>
    <w:p w:rsidR="000B65C1" w:rsidRPr="00EA4ECD" w:rsidRDefault="000B65C1" w:rsidP="000B65C1">
      <w:pPr>
        <w:shd w:val="clear" w:color="auto" w:fill="FFFFFF"/>
        <w:spacing w:after="0" w:line="240" w:lineRule="auto"/>
        <w:ind w:right="101" w:firstLine="567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proofErr w:type="gramStart"/>
      <w:r w:rsidRPr="00EA4EC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д) </w:t>
      </w:r>
      <w:r w:rsidRPr="00EA4ECD">
        <w:rPr>
          <w:rFonts w:ascii="Times New Roman" w:hAnsi="Times New Roman" w:cs="Times New Roman"/>
          <w:i/>
          <w:color w:val="000000"/>
          <w:spacing w:val="-3"/>
          <w:sz w:val="24"/>
          <w:szCs w:val="24"/>
        </w:rPr>
        <w:t xml:space="preserve">дыхательные упражнения - синхронное </w:t>
      </w:r>
      <w:r w:rsidRPr="00EA4ECD">
        <w:rPr>
          <w:rFonts w:ascii="Times New Roman" w:hAnsi="Times New Roman" w:cs="Times New Roman"/>
          <w:color w:val="000000"/>
          <w:spacing w:val="-3"/>
          <w:sz w:val="24"/>
          <w:szCs w:val="24"/>
        </w:rPr>
        <w:t>чередование акцентиро</w:t>
      </w:r>
      <w:r w:rsidRPr="00EA4ECD">
        <w:rPr>
          <w:rFonts w:ascii="Times New Roman" w:hAnsi="Times New Roman" w:cs="Times New Roman"/>
          <w:color w:val="000000"/>
          <w:spacing w:val="-6"/>
          <w:sz w:val="24"/>
          <w:szCs w:val="24"/>
        </w:rPr>
        <w:t>ванного вдоха (короткого, энергичного, шумного) с выдохом (с часто</w:t>
      </w:r>
      <w:r w:rsidRPr="00EA4ECD">
        <w:rPr>
          <w:rFonts w:ascii="Times New Roman" w:hAnsi="Times New Roman" w:cs="Times New Roman"/>
          <w:color w:val="000000"/>
          <w:spacing w:val="-7"/>
          <w:sz w:val="24"/>
          <w:szCs w:val="24"/>
        </w:rPr>
        <w:t>той - вдох в секунду); повороты головы с одновременным вдохом; пока</w:t>
      </w:r>
      <w:r w:rsidRPr="00EA4ECD">
        <w:rPr>
          <w:rFonts w:ascii="Times New Roman" w:hAnsi="Times New Roman" w:cs="Times New Roman"/>
          <w:color w:val="000000"/>
          <w:spacing w:val="-5"/>
          <w:sz w:val="24"/>
          <w:szCs w:val="24"/>
        </w:rPr>
        <w:t>чивания головы влево - вправо с одновременным вдохом; движения го</w:t>
      </w:r>
      <w:r w:rsidRPr="00EA4ECD">
        <w:rPr>
          <w:rFonts w:ascii="Times New Roman" w:hAnsi="Times New Roman" w:cs="Times New Roman"/>
          <w:color w:val="000000"/>
          <w:spacing w:val="-8"/>
          <w:sz w:val="24"/>
          <w:szCs w:val="24"/>
        </w:rPr>
        <w:t>ловы вверх-вниз с одновременным вдохом; наклон туловища вперед с одновременным вдохом; ритмичные акценти</w:t>
      </w:r>
      <w:r w:rsidRPr="00EA4ECD">
        <w:rPr>
          <w:rFonts w:ascii="Times New Roman" w:hAnsi="Times New Roman" w:cs="Times New Roman"/>
          <w:color w:val="000000"/>
          <w:spacing w:val="-7"/>
          <w:sz w:val="24"/>
          <w:szCs w:val="24"/>
        </w:rPr>
        <w:t>рованные вдохи при наклоне туловища вперед и его выпрямлении;</w:t>
      </w:r>
      <w:proofErr w:type="gramEnd"/>
      <w:r w:rsidRPr="00EA4ECD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перенос веса туловища с акцентированными вдохами на каждое движение </w:t>
      </w:r>
      <w:r w:rsidRPr="00EA4EC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одной ноги на другую (ноги широко расставлены в стороны); шаги на </w:t>
      </w:r>
      <w:r w:rsidRPr="00EA4EC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месте с вдохом на каждый подъем ноги; выпады в стороны; шаги на </w:t>
      </w:r>
      <w:r w:rsidRPr="00EA4ECD">
        <w:rPr>
          <w:rFonts w:ascii="Times New Roman" w:hAnsi="Times New Roman" w:cs="Times New Roman"/>
          <w:color w:val="000000"/>
          <w:spacing w:val="-7"/>
          <w:sz w:val="24"/>
          <w:szCs w:val="24"/>
        </w:rPr>
        <w:t>месте с вдохом на каждый выпад; повороты туловища в стороны с вдохом на каждое движение.</w:t>
      </w:r>
    </w:p>
    <w:p w:rsidR="000B65C1" w:rsidRPr="00EA4ECD" w:rsidRDefault="000B65C1" w:rsidP="000B65C1">
      <w:pPr>
        <w:shd w:val="clear" w:color="auto" w:fill="FFFFFF"/>
        <w:spacing w:after="0" w:line="240" w:lineRule="auto"/>
        <w:ind w:right="101" w:firstLine="567"/>
        <w:jc w:val="both"/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</w:pPr>
      <w:r w:rsidRPr="00EA4ECD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>Упражнения с предметами:</w:t>
      </w:r>
    </w:p>
    <w:p w:rsidR="000B65C1" w:rsidRPr="00EA4ECD" w:rsidRDefault="000B65C1" w:rsidP="000B65C1">
      <w:pPr>
        <w:shd w:val="clear" w:color="auto" w:fill="FFFFFF"/>
        <w:spacing w:after="0" w:line="240" w:lineRule="auto"/>
        <w:ind w:left="10" w:right="10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4EC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а) </w:t>
      </w:r>
      <w:r w:rsidRPr="00EA4ECD"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 xml:space="preserve">со скакалкой - </w:t>
      </w:r>
      <w:r w:rsidRPr="00EA4EC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прыжки с вращением скакалки вперед и назад,  на </w:t>
      </w:r>
      <w:r w:rsidRPr="00EA4ECD">
        <w:rPr>
          <w:rFonts w:ascii="Times New Roman" w:hAnsi="Times New Roman" w:cs="Times New Roman"/>
          <w:color w:val="000000"/>
          <w:spacing w:val="-8"/>
          <w:sz w:val="24"/>
          <w:szCs w:val="24"/>
        </w:rPr>
        <w:t>одной и обеих ногах, с ноги на ногу, с поворотами</w:t>
      </w:r>
      <w:proofErr w:type="gramStart"/>
      <w:r w:rsidRPr="00EA4ECD">
        <w:rPr>
          <w:rFonts w:ascii="Times New Roman" w:hAnsi="Times New Roman" w:cs="Times New Roman"/>
          <w:color w:val="000000"/>
          <w:spacing w:val="-8"/>
          <w:sz w:val="24"/>
          <w:szCs w:val="24"/>
        </w:rPr>
        <w:t>,</w:t>
      </w:r>
      <w:r w:rsidRPr="00EA4EC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; </w:t>
      </w:r>
      <w:proofErr w:type="gramEnd"/>
      <w:r w:rsidRPr="00EA4ECD">
        <w:rPr>
          <w:rFonts w:ascii="Times New Roman" w:hAnsi="Times New Roman" w:cs="Times New Roman"/>
          <w:color w:val="000000"/>
          <w:spacing w:val="-6"/>
          <w:sz w:val="24"/>
          <w:szCs w:val="24"/>
        </w:rPr>
        <w:t>два прыжка на один оборот скакалки; с двойным вращением ска</w:t>
      </w:r>
      <w:r w:rsidRPr="00EA4EC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калки; со скрещиванием рук; бег со скакалкой по прямой и по кругу; </w:t>
      </w:r>
      <w:r w:rsidRPr="00EA4ECD">
        <w:rPr>
          <w:rFonts w:ascii="Times New Roman" w:hAnsi="Times New Roman" w:cs="Times New Roman"/>
          <w:color w:val="000000"/>
          <w:sz w:val="24"/>
          <w:szCs w:val="24"/>
        </w:rPr>
        <w:t>и др.;</w:t>
      </w:r>
    </w:p>
    <w:p w:rsidR="000B65C1" w:rsidRPr="00EA4ECD" w:rsidRDefault="000B65C1" w:rsidP="000B65C1">
      <w:pPr>
        <w:shd w:val="clear" w:color="auto" w:fill="FFFFFF"/>
        <w:spacing w:after="0" w:line="240" w:lineRule="auto"/>
        <w:ind w:left="1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4ECD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Pr="00EA4EC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упражнения с теннисным мячом - </w:t>
      </w:r>
      <w:r w:rsidRPr="00EA4ECD">
        <w:rPr>
          <w:rFonts w:ascii="Times New Roman" w:hAnsi="Times New Roman" w:cs="Times New Roman"/>
          <w:color w:val="000000"/>
          <w:sz w:val="24"/>
          <w:szCs w:val="24"/>
        </w:rPr>
        <w:t xml:space="preserve">броски и ловля мяча из </w:t>
      </w:r>
      <w:proofErr w:type="gramStart"/>
      <w:r w:rsidRPr="00EA4ECD">
        <w:rPr>
          <w:rFonts w:ascii="Times New Roman" w:hAnsi="Times New Roman" w:cs="Times New Roman"/>
          <w:color w:val="000000"/>
          <w:sz w:val="24"/>
          <w:szCs w:val="24"/>
        </w:rPr>
        <w:t>положе</w:t>
      </w:r>
      <w:r w:rsidRPr="00EA4ECD">
        <w:rPr>
          <w:rFonts w:ascii="Times New Roman" w:hAnsi="Times New Roman" w:cs="Times New Roman"/>
          <w:color w:val="000000"/>
          <w:sz w:val="24"/>
          <w:szCs w:val="24"/>
        </w:rPr>
        <w:softHyphen/>
        <w:t>ния</w:t>
      </w:r>
      <w:proofErr w:type="gramEnd"/>
      <w:r w:rsidRPr="00EA4ECD">
        <w:rPr>
          <w:rFonts w:ascii="Times New Roman" w:hAnsi="Times New Roman" w:cs="Times New Roman"/>
          <w:color w:val="000000"/>
          <w:sz w:val="24"/>
          <w:szCs w:val="24"/>
        </w:rPr>
        <w:t xml:space="preserve"> сидя (стоя, лежа) одной и двумя руками; ловля мяча, отскочившего от стенки; перебрасывание мяча на ходу и при беге; метание мяча в цель (мишень) и на дальность (соревновательного характера); броски и ловля мяча с партером на месте и в движении.</w:t>
      </w:r>
    </w:p>
    <w:p w:rsidR="000B65C1" w:rsidRPr="00EA4ECD" w:rsidRDefault="000B65C1" w:rsidP="000B65C1">
      <w:pPr>
        <w:shd w:val="clear" w:color="auto" w:fill="FFFFFF"/>
        <w:spacing w:after="0" w:line="240" w:lineRule="auto"/>
        <w:ind w:left="5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4EC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в) </w:t>
      </w:r>
      <w:r w:rsidRPr="00EA4EC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упражнения с набивным мячом </w:t>
      </w:r>
      <w:r w:rsidRPr="00EA4ECD">
        <w:rPr>
          <w:rFonts w:ascii="Times New Roman" w:hAnsi="Times New Roman" w:cs="Times New Roman"/>
          <w:color w:val="000000"/>
          <w:sz w:val="24"/>
          <w:szCs w:val="24"/>
        </w:rPr>
        <w:t>(вес мяча 1-</w:t>
      </w:r>
      <w:smartTag w:uri="urn:schemas-microsoft-com:office:smarttags" w:element="metricconverter">
        <w:smartTagPr>
          <w:attr w:name="ProductID" w:val="2 кг"/>
        </w:smartTagPr>
        <w:r w:rsidRPr="00EA4ECD">
          <w:rPr>
            <w:rFonts w:ascii="Times New Roman" w:hAnsi="Times New Roman" w:cs="Times New Roman"/>
            <w:color w:val="000000"/>
            <w:sz w:val="24"/>
            <w:szCs w:val="24"/>
          </w:rPr>
          <w:t>2 кг</w:t>
        </w:r>
      </w:smartTag>
      <w:r w:rsidRPr="00EA4ECD">
        <w:rPr>
          <w:rFonts w:ascii="Times New Roman" w:hAnsi="Times New Roman" w:cs="Times New Roman"/>
          <w:color w:val="000000"/>
          <w:sz w:val="24"/>
          <w:szCs w:val="24"/>
        </w:rPr>
        <w:t>) - вращение мяча пальцами; сгибание и разгибание рук; круговые движения руками; со</w:t>
      </w:r>
      <w:r w:rsidRPr="00EA4ECD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четание движений руками с движениями туловищем; броски и ловля мяча с поворотом и приседанием; перебрасывание по кругу и друг другу из </w:t>
      </w:r>
      <w:proofErr w:type="gramStart"/>
      <w:r w:rsidRPr="00EA4ECD">
        <w:rPr>
          <w:rFonts w:ascii="Times New Roman" w:hAnsi="Times New Roman" w:cs="Times New Roman"/>
          <w:color w:val="000000"/>
          <w:sz w:val="24"/>
          <w:szCs w:val="24"/>
        </w:rPr>
        <w:t>положения</w:t>
      </w:r>
      <w:proofErr w:type="gramEnd"/>
      <w:r w:rsidRPr="00EA4ECD">
        <w:rPr>
          <w:rFonts w:ascii="Times New Roman" w:hAnsi="Times New Roman" w:cs="Times New Roman"/>
          <w:color w:val="000000"/>
          <w:sz w:val="24"/>
          <w:szCs w:val="24"/>
        </w:rPr>
        <w:t xml:space="preserve"> стоя (стоя на коленях, сидя, лежа на спине, па груди) в различных направлениях, различными способами (толчком от груди двумя руками, толчком от плеча одной рукой, двумя руками из-за головы, через голову, между ногами); броски и подкидывания мяча одной и двумя ногами (в прыжке); эстафеты и игры с мячом; соревнования на дальность броска одной и двумя руками (вперед, на</w:t>
      </w:r>
      <w:r w:rsidRPr="00EA4ECD">
        <w:rPr>
          <w:rFonts w:ascii="Times New Roman" w:hAnsi="Times New Roman" w:cs="Times New Roman"/>
          <w:color w:val="000000"/>
          <w:sz w:val="24"/>
          <w:szCs w:val="24"/>
        </w:rPr>
        <w:softHyphen/>
        <w:t>зад);</w:t>
      </w:r>
    </w:p>
    <w:p w:rsidR="000B65C1" w:rsidRPr="00EA4ECD" w:rsidRDefault="000B65C1" w:rsidP="000B65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4ECD"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r w:rsidRPr="00EA4EC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упражнения с гантелями (вес </w:t>
      </w:r>
      <w:r w:rsidRPr="00EA4ECD">
        <w:rPr>
          <w:rFonts w:ascii="Times New Roman" w:hAnsi="Times New Roman" w:cs="Times New Roman"/>
          <w:color w:val="000000"/>
          <w:sz w:val="24"/>
          <w:szCs w:val="24"/>
        </w:rPr>
        <w:t xml:space="preserve">до </w:t>
      </w:r>
      <w:smartTag w:uri="urn:schemas-microsoft-com:office:smarttags" w:element="metricconverter">
        <w:smartTagPr>
          <w:attr w:name="ProductID" w:val="1 кг"/>
        </w:smartTagPr>
        <w:r w:rsidRPr="00EA4ECD">
          <w:rPr>
            <w:rFonts w:ascii="Times New Roman" w:hAnsi="Times New Roman" w:cs="Times New Roman"/>
            <w:color w:val="000000"/>
            <w:sz w:val="24"/>
            <w:szCs w:val="24"/>
          </w:rPr>
          <w:t>1 кг</w:t>
        </w:r>
      </w:smartTag>
      <w:r w:rsidRPr="00EA4ECD">
        <w:rPr>
          <w:rFonts w:ascii="Times New Roman" w:hAnsi="Times New Roman" w:cs="Times New Roman"/>
          <w:color w:val="000000"/>
          <w:sz w:val="24"/>
          <w:szCs w:val="24"/>
        </w:rPr>
        <w:t>) - поочередное и одновре</w:t>
      </w:r>
      <w:r w:rsidRPr="00EA4ECD">
        <w:rPr>
          <w:rFonts w:ascii="Times New Roman" w:hAnsi="Times New Roman" w:cs="Times New Roman"/>
          <w:color w:val="000000"/>
          <w:sz w:val="24"/>
          <w:szCs w:val="24"/>
        </w:rPr>
        <w:softHyphen/>
        <w:t>менное сгибание рук; наклоны и повороты туловища с гантелями в вы</w:t>
      </w:r>
      <w:r w:rsidRPr="00EA4ECD">
        <w:rPr>
          <w:rFonts w:ascii="Times New Roman" w:hAnsi="Times New Roman" w:cs="Times New Roman"/>
          <w:color w:val="000000"/>
          <w:sz w:val="24"/>
          <w:szCs w:val="24"/>
        </w:rPr>
        <w:softHyphen/>
        <w:t>тянутых руках; приседания с различными положениями гантелей; вра</w:t>
      </w:r>
      <w:r w:rsidRPr="00EA4ECD">
        <w:rPr>
          <w:rFonts w:ascii="Times New Roman" w:hAnsi="Times New Roman" w:cs="Times New Roman"/>
          <w:color w:val="000000"/>
          <w:sz w:val="24"/>
          <w:szCs w:val="24"/>
        </w:rPr>
        <w:softHyphen/>
        <w:t>щение гантелей, захваченных за ручки, за головки в положении руки внизу, вверху, впереди, в стороне; поднимание гантелей вверх одновре</w:t>
      </w:r>
      <w:r w:rsidRPr="00EA4ECD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менно и попеременно </w:t>
      </w:r>
      <w:proofErr w:type="gramStart"/>
      <w:r w:rsidRPr="00EA4ECD">
        <w:rPr>
          <w:rFonts w:ascii="Times New Roman" w:hAnsi="Times New Roman" w:cs="Times New Roman"/>
          <w:color w:val="000000"/>
          <w:sz w:val="24"/>
          <w:szCs w:val="24"/>
        </w:rPr>
        <w:t>через</w:t>
      </w:r>
      <w:proofErr w:type="gramEnd"/>
      <w:r w:rsidRPr="00EA4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B65C1" w:rsidRPr="00EA4ECD" w:rsidRDefault="000B65C1" w:rsidP="000B65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A4ECD">
        <w:rPr>
          <w:rFonts w:ascii="Times New Roman" w:hAnsi="Times New Roman" w:cs="Times New Roman"/>
          <w:color w:val="000000"/>
          <w:sz w:val="24"/>
          <w:szCs w:val="24"/>
        </w:rPr>
        <w:t>стороны, впереди, от плеч; встречные движе</w:t>
      </w:r>
      <w:r w:rsidRPr="00EA4ECD">
        <w:rPr>
          <w:rFonts w:ascii="Times New Roman" w:hAnsi="Times New Roman" w:cs="Times New Roman"/>
          <w:color w:val="000000"/>
          <w:sz w:val="24"/>
          <w:szCs w:val="24"/>
        </w:rPr>
        <w:softHyphen/>
        <w:t>ния гантелями вверх-вниз (вправо, влево, кругами); «удары» руками с гантелями перед собой; наклоны и повороты туловища с гантелями в руках (руки за головой, в стороны, впереди, вверху); жонглирование гантелями - броски и ловля за ручку (головку) без вращения, с вращением в полете (0,5-2 оборота), с вращением из руки в руку;</w:t>
      </w:r>
      <w:proofErr w:type="gramEnd"/>
    </w:p>
    <w:p w:rsidR="000B65C1" w:rsidRPr="00EA4ECD" w:rsidRDefault="000B65C1" w:rsidP="000B65C1">
      <w:pPr>
        <w:shd w:val="clear" w:color="auto" w:fill="FFFFFF"/>
        <w:tabs>
          <w:tab w:val="left" w:pos="360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EA4EC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</w:t>
      </w:r>
      <w:proofErr w:type="gramStart"/>
      <w:r w:rsidRPr="00EA4EC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д) упражнения с гирями </w:t>
      </w:r>
      <w:r w:rsidRPr="00EA4ECD">
        <w:rPr>
          <w:rFonts w:ascii="Times New Roman" w:hAnsi="Times New Roman" w:cs="Times New Roman"/>
          <w:color w:val="000000"/>
          <w:sz w:val="24"/>
          <w:szCs w:val="24"/>
        </w:rPr>
        <w:t>для учебно-тренировочных групп 3-го года обучения и старше (15-16 лет) - поднимание гири на грудь двумя и одной руками с пола, из виса, выжимание гири от груди двумя и одной руками; то же из-за головы; вращение гири на весу в наклоне; вырывание гири вверх двумя руками, сгибая и не сгибая руки;</w:t>
      </w:r>
      <w:proofErr w:type="gramEnd"/>
      <w:r w:rsidRPr="00EA4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A4ECD">
        <w:rPr>
          <w:rFonts w:ascii="Times New Roman" w:hAnsi="Times New Roman" w:cs="Times New Roman"/>
          <w:color w:val="000000"/>
          <w:sz w:val="24"/>
          <w:szCs w:val="24"/>
        </w:rPr>
        <w:t>то же одной рукой (из виса, с пола); вращение</w:t>
      </w:r>
      <w:r w:rsidRPr="00EA4ECD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гири вокруг головы (вокруг туловища) с захватом двумя руками, одной рукой; одновремен</w:t>
      </w:r>
      <w:r w:rsidRPr="00EA4ECD">
        <w:rPr>
          <w:rFonts w:ascii="Times New Roman" w:hAnsi="Times New Roman" w:cs="Times New Roman"/>
          <w:color w:val="000000"/>
          <w:spacing w:val="-8"/>
          <w:sz w:val="24"/>
          <w:szCs w:val="24"/>
        </w:rPr>
        <w:t>ное и поочередное поднимание двух гирь на грудь</w:t>
      </w:r>
      <w:r w:rsidRPr="00EA4ECD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; повороты и наклоны с гирей в руках; </w:t>
      </w:r>
      <w:r w:rsidRPr="00EA4EC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приседания с гирей в руках, на груди, на плече, за головой, за спиной, в </w:t>
      </w:r>
      <w:r w:rsidRPr="00EA4ECD">
        <w:rPr>
          <w:rFonts w:ascii="Times New Roman" w:hAnsi="Times New Roman" w:cs="Times New Roman"/>
          <w:color w:val="000000"/>
          <w:spacing w:val="-4"/>
          <w:sz w:val="24"/>
          <w:szCs w:val="24"/>
        </w:rPr>
        <w:t>выпрямленных руках.</w:t>
      </w:r>
      <w:proofErr w:type="gramEnd"/>
      <w:r w:rsidRPr="00EA4EC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EA4ECD"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 xml:space="preserve">Жонглирование - </w:t>
      </w:r>
      <w:r w:rsidRPr="00EA4ECD">
        <w:rPr>
          <w:rFonts w:ascii="Times New Roman" w:hAnsi="Times New Roman" w:cs="Times New Roman"/>
          <w:color w:val="000000"/>
          <w:spacing w:val="-4"/>
          <w:sz w:val="24"/>
          <w:szCs w:val="24"/>
        </w:rPr>
        <w:t>бросить гирю и поймать дру</w:t>
      </w:r>
      <w:r w:rsidRPr="00EA4ECD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гой рукой; то же, но поймать той же рукой без вращения, вращая дужкой </w:t>
      </w:r>
      <w:r w:rsidRPr="00EA4EC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от себя вверх, от себя в сторону, к себе внутрь, к себе вниз; то же, но </w:t>
      </w:r>
      <w:r w:rsidRPr="00EA4ECD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поймать гирю после вращения разными способами другой рукой; бросить </w:t>
      </w:r>
      <w:r w:rsidRPr="00EA4ECD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гирю и поймать донышком на ладонь; </w:t>
      </w:r>
    </w:p>
    <w:p w:rsidR="000B65C1" w:rsidRPr="00EA4ECD" w:rsidRDefault="000B65C1" w:rsidP="000B65C1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proofErr w:type="gramStart"/>
      <w:r w:rsidRPr="00EA4EC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е) </w:t>
      </w:r>
      <w:r w:rsidRPr="00EA4ECD">
        <w:rPr>
          <w:rFonts w:ascii="Times New Roman" w:hAnsi="Times New Roman" w:cs="Times New Roman"/>
          <w:i/>
          <w:color w:val="000000"/>
          <w:spacing w:val="-6"/>
          <w:sz w:val="24"/>
          <w:szCs w:val="24"/>
        </w:rPr>
        <w:t xml:space="preserve">упражнения со стулом - </w:t>
      </w:r>
      <w:r w:rsidRPr="00EA4ECD">
        <w:rPr>
          <w:rFonts w:ascii="Times New Roman" w:hAnsi="Times New Roman" w:cs="Times New Roman"/>
          <w:color w:val="000000"/>
          <w:spacing w:val="-6"/>
          <w:sz w:val="24"/>
          <w:szCs w:val="24"/>
        </w:rPr>
        <w:t>поднимание стула за спинку двумя (од</w:t>
      </w:r>
      <w:r w:rsidRPr="00EA4ECD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EA4EC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ной) руками (руки не сгибать); поднимание за две ножки (одну ножку) </w:t>
      </w:r>
      <w:r w:rsidRPr="00EA4ECD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двумя (одной) руками; </w:t>
      </w:r>
      <w:r w:rsidRPr="00EA4ECD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стоя сбоку захватить стул за спинку и сиденье, перенести ноги через стул, сесть на сиденье и вернуться в </w:t>
      </w:r>
      <w:proofErr w:type="spellStart"/>
      <w:r w:rsidRPr="00EA4ECD">
        <w:rPr>
          <w:rFonts w:ascii="Times New Roman" w:hAnsi="Times New Roman" w:cs="Times New Roman"/>
          <w:color w:val="000000"/>
          <w:spacing w:val="-9"/>
          <w:sz w:val="24"/>
          <w:szCs w:val="24"/>
        </w:rPr>
        <w:t>и.п</w:t>
      </w:r>
      <w:proofErr w:type="spellEnd"/>
      <w:r w:rsidRPr="00EA4ECD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. (сиденья ногами не касаться); наклоны </w:t>
      </w:r>
      <w:r w:rsidRPr="00EA4ECD">
        <w:rPr>
          <w:rFonts w:ascii="Times New Roman" w:hAnsi="Times New Roman" w:cs="Times New Roman"/>
          <w:color w:val="000000"/>
          <w:spacing w:val="-8"/>
          <w:sz w:val="24"/>
          <w:szCs w:val="24"/>
        </w:rPr>
        <w:t>назад, сидя на стуле (с зафиксированными ногами) и др.</w:t>
      </w:r>
      <w:proofErr w:type="gramEnd"/>
    </w:p>
    <w:p w:rsidR="000B65C1" w:rsidRPr="00EA4ECD" w:rsidRDefault="000B65C1" w:rsidP="000B65C1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</w:pPr>
      <w:r w:rsidRPr="00EA4ECD"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>Упражнения на гимнастических снарядах:</w:t>
      </w:r>
    </w:p>
    <w:p w:rsidR="000B65C1" w:rsidRPr="00EA4ECD" w:rsidRDefault="000B65C1" w:rsidP="000B65C1">
      <w:pPr>
        <w:shd w:val="clear" w:color="auto" w:fill="FFFFFF"/>
        <w:spacing w:after="0" w:line="240" w:lineRule="auto"/>
        <w:ind w:left="10" w:firstLine="567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EA4ECD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а) </w:t>
      </w:r>
      <w:r w:rsidRPr="00EA4ECD">
        <w:rPr>
          <w:rFonts w:ascii="Times New Roman" w:hAnsi="Times New Roman" w:cs="Times New Roman"/>
          <w:i/>
          <w:color w:val="000000"/>
          <w:spacing w:val="-8"/>
          <w:sz w:val="24"/>
          <w:szCs w:val="24"/>
        </w:rPr>
        <w:t xml:space="preserve">на гимнастической скамейке - </w:t>
      </w:r>
      <w:r w:rsidRPr="00EA4ECD">
        <w:rPr>
          <w:rFonts w:ascii="Times New Roman" w:hAnsi="Times New Roman" w:cs="Times New Roman"/>
          <w:color w:val="000000"/>
          <w:spacing w:val="-8"/>
          <w:sz w:val="24"/>
          <w:szCs w:val="24"/>
        </w:rPr>
        <w:t>упражнения на равновесие - в стой</w:t>
      </w:r>
      <w:r w:rsidRPr="00EA4ECD">
        <w:rPr>
          <w:rFonts w:ascii="Times New Roman" w:hAnsi="Times New Roman" w:cs="Times New Roman"/>
          <w:color w:val="000000"/>
          <w:spacing w:val="-8"/>
          <w:sz w:val="24"/>
          <w:szCs w:val="24"/>
        </w:rPr>
        <w:softHyphen/>
        <w:t>ке на одной ноге махи другой ногой, вращение рук в различных направ</w:t>
      </w:r>
      <w:r w:rsidRPr="00EA4ECD">
        <w:rPr>
          <w:rFonts w:ascii="Times New Roman" w:hAnsi="Times New Roman" w:cs="Times New Roman"/>
          <w:color w:val="000000"/>
          <w:spacing w:val="-8"/>
          <w:sz w:val="24"/>
          <w:szCs w:val="24"/>
        </w:rPr>
        <w:softHyphen/>
      </w:r>
      <w:r w:rsidRPr="00EA4ECD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лениях, вращение туловища; прыжки на двух ногах, с одной на другую, </w:t>
      </w:r>
      <w:r w:rsidRPr="00EA4EC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на одной ноге с поворотом на 90°, 180°, 360°; </w:t>
      </w:r>
      <w:r w:rsidRPr="00EA4ECD">
        <w:rPr>
          <w:rFonts w:ascii="Times New Roman" w:hAnsi="Times New Roman" w:cs="Times New Roman"/>
          <w:color w:val="000000"/>
          <w:spacing w:val="-8"/>
          <w:sz w:val="24"/>
          <w:szCs w:val="24"/>
        </w:rPr>
        <w:t>сидя верхом на ска</w:t>
      </w:r>
      <w:r w:rsidRPr="00EA4ECD">
        <w:rPr>
          <w:rFonts w:ascii="Times New Roman" w:hAnsi="Times New Roman" w:cs="Times New Roman"/>
          <w:color w:val="000000"/>
          <w:spacing w:val="-8"/>
          <w:sz w:val="24"/>
          <w:szCs w:val="24"/>
        </w:rPr>
        <w:softHyphen/>
      </w:r>
      <w:r w:rsidRPr="00EA4EC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мейке поочередные наклоны </w:t>
      </w:r>
      <w:proofErr w:type="gramStart"/>
      <w:r w:rsidRPr="00EA4ECD">
        <w:rPr>
          <w:rFonts w:ascii="Times New Roman" w:hAnsi="Times New Roman" w:cs="Times New Roman"/>
          <w:color w:val="000000"/>
          <w:spacing w:val="-6"/>
          <w:sz w:val="24"/>
          <w:szCs w:val="24"/>
        </w:rPr>
        <w:t>к</w:t>
      </w:r>
      <w:proofErr w:type="gramEnd"/>
      <w:r w:rsidRPr="00EA4EC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правой и левой ногами; </w:t>
      </w:r>
      <w:proofErr w:type="gramStart"/>
      <w:r w:rsidRPr="00EA4EC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наклоны к ноге, </w:t>
      </w:r>
      <w:r w:rsidRPr="00EA4ECD">
        <w:rPr>
          <w:rFonts w:ascii="Times New Roman" w:hAnsi="Times New Roman" w:cs="Times New Roman"/>
          <w:color w:val="000000"/>
          <w:spacing w:val="-7"/>
          <w:sz w:val="24"/>
          <w:szCs w:val="24"/>
        </w:rPr>
        <w:t>поставленной на скамейку; сидя на скамейке, прогибаясь коснуться го</w:t>
      </w:r>
      <w:r w:rsidRPr="00EA4ECD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 w:rsidRPr="00EA4EC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ловой ковра и вернуться в </w:t>
      </w:r>
      <w:proofErr w:type="spellStart"/>
      <w:r w:rsidRPr="00EA4ECD">
        <w:rPr>
          <w:rFonts w:ascii="Times New Roman" w:hAnsi="Times New Roman" w:cs="Times New Roman"/>
          <w:color w:val="000000"/>
          <w:spacing w:val="-6"/>
          <w:sz w:val="24"/>
          <w:szCs w:val="24"/>
        </w:rPr>
        <w:t>и.п</w:t>
      </w:r>
      <w:proofErr w:type="spellEnd"/>
      <w:r w:rsidRPr="00EA4EC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.; </w:t>
      </w:r>
      <w:r w:rsidRPr="00EA4ECD">
        <w:rPr>
          <w:rFonts w:ascii="Times New Roman" w:hAnsi="Times New Roman" w:cs="Times New Roman"/>
          <w:color w:val="000000"/>
          <w:spacing w:val="-7"/>
          <w:sz w:val="24"/>
          <w:szCs w:val="24"/>
        </w:rPr>
        <w:t>сидя на скамейке с зафиксированными ногами накло</w:t>
      </w:r>
      <w:r w:rsidRPr="00EA4ECD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  <w:t>ны назад (ноги закреплены за другую скамейку, за нижнюю переклади</w:t>
      </w:r>
      <w:r w:rsidRPr="00EA4ECD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 w:rsidRPr="00EA4ECD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ну гимнастической стенки или удерживаются партнером); </w:t>
      </w:r>
      <w:r w:rsidRPr="00EA4EC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прыжки через скамейку на двух (одной) </w:t>
      </w:r>
      <w:r w:rsidRPr="00EA4ECD">
        <w:rPr>
          <w:rFonts w:ascii="Times New Roman" w:hAnsi="Times New Roman" w:cs="Times New Roman"/>
          <w:color w:val="000000"/>
          <w:spacing w:val="-7"/>
          <w:sz w:val="24"/>
          <w:szCs w:val="24"/>
        </w:rPr>
        <w:t>ногах, стоя к ней лицом, спиной, боком;</w:t>
      </w:r>
      <w:proofErr w:type="gramEnd"/>
      <w:r w:rsidRPr="00EA4ECD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ходьба и бег по наклонной ска</w:t>
      </w:r>
      <w:r w:rsidRPr="00EA4ECD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 w:rsidRPr="00EA4EC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мейке (скамейку закрепить за рейку гимнастической стенки); лежа на </w:t>
      </w:r>
      <w:r w:rsidRPr="00EA4ECD">
        <w:rPr>
          <w:rFonts w:ascii="Times New Roman" w:hAnsi="Times New Roman" w:cs="Times New Roman"/>
          <w:color w:val="000000"/>
          <w:spacing w:val="-5"/>
          <w:sz w:val="24"/>
          <w:szCs w:val="24"/>
        </w:rPr>
        <w:t>наклонной скамейке ногами вверх, руки за головой, сгибание и разги</w:t>
      </w:r>
      <w:r w:rsidRPr="00EA4ECD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EA4EC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бание туловища; лежа на </w:t>
      </w:r>
      <w:proofErr w:type="gramStart"/>
      <w:r w:rsidRPr="00EA4ECD">
        <w:rPr>
          <w:rFonts w:ascii="Times New Roman" w:hAnsi="Times New Roman" w:cs="Times New Roman"/>
          <w:color w:val="000000"/>
          <w:spacing w:val="-6"/>
          <w:sz w:val="24"/>
          <w:szCs w:val="24"/>
        </w:rPr>
        <w:t>спине</w:t>
      </w:r>
      <w:proofErr w:type="gramEnd"/>
      <w:r w:rsidRPr="00EA4EC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на наклонной скамейке головой вверх, </w:t>
      </w:r>
      <w:r w:rsidRPr="00EA4ECD">
        <w:rPr>
          <w:rFonts w:ascii="Times New Roman" w:hAnsi="Times New Roman" w:cs="Times New Roman"/>
          <w:color w:val="000000"/>
          <w:spacing w:val="-5"/>
          <w:sz w:val="24"/>
          <w:szCs w:val="24"/>
        </w:rPr>
        <w:t>держась руками за рейку, сгибаясь доставать ногами до рейки</w:t>
      </w:r>
      <w:r w:rsidRPr="00EA4ECD">
        <w:rPr>
          <w:rFonts w:ascii="Times New Roman" w:hAnsi="Times New Roman" w:cs="Times New Roman"/>
          <w:color w:val="000000"/>
          <w:spacing w:val="-6"/>
          <w:sz w:val="24"/>
          <w:szCs w:val="24"/>
        </w:rPr>
        <w:t>;</w:t>
      </w:r>
    </w:p>
    <w:p w:rsidR="000B65C1" w:rsidRPr="00EA4ECD" w:rsidRDefault="000B65C1" w:rsidP="000B65C1">
      <w:pPr>
        <w:shd w:val="clear" w:color="auto" w:fill="FFFFFF"/>
        <w:spacing w:after="0" w:line="240" w:lineRule="auto"/>
        <w:ind w:left="24" w:firstLine="567"/>
        <w:jc w:val="both"/>
        <w:rPr>
          <w:rFonts w:ascii="Times New Roman" w:hAnsi="Times New Roman" w:cs="Times New Roman"/>
          <w:color w:val="000000"/>
          <w:spacing w:val="-8"/>
          <w:w w:val="101"/>
          <w:sz w:val="24"/>
          <w:szCs w:val="24"/>
        </w:rPr>
      </w:pPr>
      <w:proofErr w:type="gramStart"/>
      <w:r w:rsidRPr="00EA4EC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б) </w:t>
      </w:r>
      <w:r w:rsidRPr="00EA4ECD">
        <w:rPr>
          <w:rFonts w:ascii="Times New Roman" w:hAnsi="Times New Roman" w:cs="Times New Roman"/>
          <w:i/>
          <w:color w:val="000000"/>
          <w:spacing w:val="-6"/>
          <w:sz w:val="24"/>
          <w:szCs w:val="24"/>
        </w:rPr>
        <w:t xml:space="preserve">на гимнастической стенке - </w:t>
      </w:r>
      <w:r w:rsidRPr="00EA4EC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передвижение и лазанье с помощью </w:t>
      </w:r>
      <w:r w:rsidRPr="00EA4EC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 без помощи ног, стоя на разной высоте; прыжки вверх с рейки на </w:t>
      </w:r>
      <w:r w:rsidRPr="00EA4ECD">
        <w:rPr>
          <w:rFonts w:ascii="Times New Roman" w:hAnsi="Times New Roman" w:cs="Times New Roman"/>
          <w:color w:val="000000"/>
          <w:spacing w:val="-5"/>
          <w:sz w:val="24"/>
          <w:szCs w:val="24"/>
        </w:rPr>
        <w:t>рейку одновременным толчком руками и ногами; прыжки в стороны, с</w:t>
      </w:r>
      <w:r w:rsidRPr="00EA4ECD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верху вниз, подтягивания на верхней рейке в висе лицом к стенке, с</w:t>
      </w:r>
      <w:r w:rsidRPr="00EA4ECD">
        <w:rPr>
          <w:rFonts w:ascii="Times New Roman" w:hAnsi="Times New Roman" w:cs="Times New Roman"/>
          <w:color w:val="000000"/>
          <w:spacing w:val="-4"/>
          <w:w w:val="101"/>
          <w:sz w:val="24"/>
          <w:szCs w:val="24"/>
        </w:rPr>
        <w:t>пиной к стенке; в висе на верхней рейке поднимание ног до касания ре</w:t>
      </w:r>
      <w:r w:rsidRPr="00EA4ECD">
        <w:rPr>
          <w:rFonts w:ascii="Times New Roman" w:hAnsi="Times New Roman" w:cs="Times New Roman"/>
          <w:color w:val="000000"/>
          <w:spacing w:val="-7"/>
          <w:w w:val="101"/>
          <w:sz w:val="24"/>
          <w:szCs w:val="24"/>
        </w:rPr>
        <w:t>йки;</w:t>
      </w:r>
      <w:proofErr w:type="gramEnd"/>
      <w:r w:rsidRPr="00EA4ECD">
        <w:rPr>
          <w:rFonts w:ascii="Times New Roman" w:hAnsi="Times New Roman" w:cs="Times New Roman"/>
          <w:color w:val="000000"/>
          <w:spacing w:val="-7"/>
          <w:w w:val="101"/>
          <w:sz w:val="24"/>
          <w:szCs w:val="24"/>
        </w:rPr>
        <w:t xml:space="preserve"> угол в</w:t>
      </w:r>
      <w:r w:rsidRPr="00EA4ECD">
        <w:rPr>
          <w:rFonts w:ascii="Times New Roman" w:hAnsi="Times New Roman" w:cs="Times New Roman"/>
          <w:color w:val="000000"/>
          <w:spacing w:val="-7"/>
          <w:w w:val="101"/>
          <w:sz w:val="24"/>
          <w:szCs w:val="24"/>
          <w:vertAlign w:val="subscript"/>
        </w:rPr>
        <w:t xml:space="preserve"> </w:t>
      </w:r>
      <w:r w:rsidRPr="00EA4ECD">
        <w:rPr>
          <w:rFonts w:ascii="Times New Roman" w:hAnsi="Times New Roman" w:cs="Times New Roman"/>
          <w:color w:val="000000"/>
          <w:spacing w:val="-7"/>
          <w:w w:val="101"/>
          <w:sz w:val="24"/>
          <w:szCs w:val="24"/>
        </w:rPr>
        <w:t xml:space="preserve">висе; стоя </w:t>
      </w:r>
      <w:r w:rsidRPr="00EA4ECD">
        <w:rPr>
          <w:rFonts w:ascii="Times New Roman" w:hAnsi="Times New Roman" w:cs="Times New Roman"/>
          <w:color w:val="000000"/>
          <w:spacing w:val="-4"/>
          <w:w w:val="101"/>
          <w:sz w:val="24"/>
          <w:szCs w:val="24"/>
        </w:rPr>
        <w:t xml:space="preserve">лицом к стенке (хват рейки на уровне груди), махи ногой с возможно </w:t>
      </w:r>
      <w:r w:rsidRPr="00EA4ECD">
        <w:rPr>
          <w:rFonts w:ascii="Times New Roman" w:hAnsi="Times New Roman" w:cs="Times New Roman"/>
          <w:color w:val="000000"/>
          <w:spacing w:val="-6"/>
          <w:w w:val="101"/>
          <w:sz w:val="24"/>
          <w:szCs w:val="24"/>
        </w:rPr>
        <w:t xml:space="preserve">большей амплитудой; стоя лицом к стенке, коснуться ногой рейки как </w:t>
      </w:r>
      <w:r w:rsidRPr="00EA4ECD">
        <w:rPr>
          <w:rFonts w:ascii="Times New Roman" w:hAnsi="Times New Roman" w:cs="Times New Roman"/>
          <w:color w:val="000000"/>
          <w:spacing w:val="-5"/>
          <w:w w:val="101"/>
          <w:sz w:val="24"/>
          <w:szCs w:val="24"/>
        </w:rPr>
        <w:t>можно выше, прыжки на другой ноге (ногу отставлять от стенки воз</w:t>
      </w:r>
      <w:r w:rsidRPr="00EA4ECD">
        <w:rPr>
          <w:rFonts w:ascii="Times New Roman" w:hAnsi="Times New Roman" w:cs="Times New Roman"/>
          <w:color w:val="000000"/>
          <w:spacing w:val="-5"/>
          <w:w w:val="101"/>
          <w:sz w:val="24"/>
          <w:szCs w:val="24"/>
        </w:rPr>
        <w:softHyphen/>
        <w:t xml:space="preserve">можно дальше); стоя лицом к стенке на расстоянии 1-2-х </w:t>
      </w:r>
      <w:r w:rsidRPr="00EA4ECD">
        <w:rPr>
          <w:rFonts w:ascii="Times New Roman" w:hAnsi="Times New Roman" w:cs="Times New Roman"/>
          <w:color w:val="000000"/>
          <w:spacing w:val="-5"/>
          <w:w w:val="101"/>
          <w:sz w:val="24"/>
          <w:szCs w:val="24"/>
        </w:rPr>
        <w:lastRenderedPageBreak/>
        <w:t xml:space="preserve">шагов (хват </w:t>
      </w:r>
      <w:r w:rsidRPr="00EA4ECD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 xml:space="preserve">рейки на уровне плеч), махи ногой назад одновременно с наклоном </w:t>
      </w:r>
      <w:r w:rsidRPr="00EA4ECD">
        <w:rPr>
          <w:rFonts w:ascii="Times New Roman" w:hAnsi="Times New Roman" w:cs="Times New Roman"/>
          <w:color w:val="000000"/>
          <w:spacing w:val="-8"/>
          <w:w w:val="101"/>
          <w:sz w:val="24"/>
          <w:szCs w:val="24"/>
        </w:rPr>
        <w:t>вперед и др.;</w:t>
      </w:r>
    </w:p>
    <w:p w:rsidR="000B65C1" w:rsidRPr="00EA4ECD" w:rsidRDefault="000B65C1" w:rsidP="000B65C1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hAnsi="Times New Roman" w:cs="Times New Roman"/>
          <w:color w:val="000000"/>
          <w:spacing w:val="-13"/>
          <w:w w:val="101"/>
          <w:sz w:val="24"/>
          <w:szCs w:val="24"/>
        </w:rPr>
      </w:pPr>
      <w:proofErr w:type="gramStart"/>
      <w:r w:rsidRPr="00EA4ECD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 xml:space="preserve">в) </w:t>
      </w:r>
      <w:r w:rsidRPr="00EA4ECD">
        <w:rPr>
          <w:rFonts w:ascii="Times New Roman" w:hAnsi="Times New Roman" w:cs="Times New Roman"/>
          <w:i/>
          <w:color w:val="000000"/>
          <w:spacing w:val="-2"/>
          <w:w w:val="101"/>
          <w:sz w:val="24"/>
          <w:szCs w:val="24"/>
        </w:rPr>
        <w:t xml:space="preserve">на кольцах и перекладине - </w:t>
      </w:r>
      <w:r w:rsidRPr="00EA4ECD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подтягивание разным хватом (ладонями к себе и от себя, широким и узким); подъем силой; висы на согнутых руках, головой вниз, на коленях, на носках; раскачивание вперед, назад, в стороны, круговое; соскоки вперед, назад, в сторо</w:t>
      </w:r>
      <w:r w:rsidRPr="00EA4ECD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softHyphen/>
      </w:r>
      <w:r w:rsidRPr="00EA4ECD">
        <w:rPr>
          <w:rFonts w:ascii="Times New Roman" w:hAnsi="Times New Roman" w:cs="Times New Roman"/>
          <w:color w:val="000000"/>
          <w:spacing w:val="-13"/>
          <w:w w:val="101"/>
          <w:sz w:val="24"/>
          <w:szCs w:val="24"/>
        </w:rPr>
        <w:t>ны;</w:t>
      </w:r>
      <w:proofErr w:type="gramEnd"/>
    </w:p>
    <w:p w:rsidR="000B65C1" w:rsidRPr="00EA4ECD" w:rsidRDefault="000B65C1" w:rsidP="000B65C1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 w:cs="Times New Roman"/>
          <w:color w:val="000000"/>
          <w:spacing w:val="-7"/>
          <w:w w:val="101"/>
          <w:sz w:val="24"/>
          <w:szCs w:val="24"/>
        </w:rPr>
      </w:pPr>
      <w:proofErr w:type="gramStart"/>
      <w:r w:rsidRPr="00EA4ECD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 xml:space="preserve">г) </w:t>
      </w:r>
      <w:r w:rsidRPr="00EA4ECD">
        <w:rPr>
          <w:rFonts w:ascii="Times New Roman" w:hAnsi="Times New Roman" w:cs="Times New Roman"/>
          <w:i/>
          <w:color w:val="000000"/>
          <w:spacing w:val="-2"/>
          <w:w w:val="101"/>
          <w:sz w:val="24"/>
          <w:szCs w:val="24"/>
        </w:rPr>
        <w:t xml:space="preserve">на канате и шесте - </w:t>
      </w:r>
      <w:r w:rsidRPr="00EA4ECD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 xml:space="preserve">лазанье с помощью ног, без помощи ног, </w:t>
      </w:r>
      <w:r w:rsidRPr="00EA4ECD">
        <w:rPr>
          <w:rFonts w:ascii="Times New Roman" w:hAnsi="Times New Roman" w:cs="Times New Roman"/>
          <w:color w:val="000000"/>
          <w:spacing w:val="-10"/>
          <w:w w:val="101"/>
          <w:sz w:val="24"/>
          <w:szCs w:val="24"/>
        </w:rPr>
        <w:t>в положении сед углом; раскачивание в висе на канате; прыжки на даль</w:t>
      </w:r>
      <w:r w:rsidRPr="00EA4ECD">
        <w:rPr>
          <w:rFonts w:ascii="Times New Roman" w:hAnsi="Times New Roman" w:cs="Times New Roman"/>
          <w:color w:val="000000"/>
          <w:spacing w:val="-10"/>
          <w:w w:val="101"/>
          <w:sz w:val="24"/>
          <w:szCs w:val="24"/>
        </w:rPr>
        <w:softHyphen/>
      </w:r>
      <w:r w:rsidRPr="00EA4ECD">
        <w:rPr>
          <w:rFonts w:ascii="Times New Roman" w:hAnsi="Times New Roman" w:cs="Times New Roman"/>
          <w:color w:val="000000"/>
          <w:spacing w:val="-7"/>
          <w:w w:val="101"/>
          <w:sz w:val="24"/>
          <w:szCs w:val="24"/>
        </w:rPr>
        <w:t>ность, держась за канат и раскачиваясь; прыжки, держась за канат, че</w:t>
      </w:r>
      <w:r w:rsidRPr="00EA4ECD">
        <w:rPr>
          <w:rFonts w:ascii="Times New Roman" w:hAnsi="Times New Roman" w:cs="Times New Roman"/>
          <w:color w:val="000000"/>
          <w:spacing w:val="-7"/>
          <w:w w:val="101"/>
          <w:sz w:val="24"/>
          <w:szCs w:val="24"/>
        </w:rPr>
        <w:softHyphen/>
        <w:t xml:space="preserve">рез препятствие (условное); </w:t>
      </w:r>
      <w:proofErr w:type="gramEnd"/>
    </w:p>
    <w:p w:rsidR="000B65C1" w:rsidRPr="00EA4ECD" w:rsidRDefault="000B65C1" w:rsidP="000B65C1">
      <w:pPr>
        <w:shd w:val="clear" w:color="auto" w:fill="FFFFFF"/>
        <w:tabs>
          <w:tab w:val="left" w:pos="7740"/>
        </w:tabs>
        <w:spacing w:after="0" w:line="240" w:lineRule="auto"/>
        <w:ind w:right="43" w:firstLine="567"/>
        <w:rPr>
          <w:rFonts w:ascii="Times New Roman" w:hAnsi="Times New Roman" w:cs="Times New Roman"/>
          <w:color w:val="000000"/>
          <w:spacing w:val="-7"/>
          <w:w w:val="101"/>
          <w:sz w:val="24"/>
          <w:szCs w:val="24"/>
        </w:rPr>
      </w:pPr>
      <w:r w:rsidRPr="00EA4ECD">
        <w:rPr>
          <w:rFonts w:ascii="Times New Roman" w:hAnsi="Times New Roman" w:cs="Times New Roman"/>
          <w:color w:val="000000"/>
          <w:spacing w:val="-7"/>
          <w:w w:val="101"/>
          <w:sz w:val="24"/>
          <w:szCs w:val="24"/>
        </w:rPr>
        <w:t xml:space="preserve">д) </w:t>
      </w:r>
      <w:r w:rsidRPr="00EA4ECD">
        <w:rPr>
          <w:rFonts w:ascii="Times New Roman" w:hAnsi="Times New Roman" w:cs="Times New Roman"/>
          <w:i/>
          <w:color w:val="000000"/>
          <w:spacing w:val="-7"/>
          <w:w w:val="101"/>
          <w:sz w:val="24"/>
          <w:szCs w:val="24"/>
        </w:rPr>
        <w:t xml:space="preserve">на козле и коне </w:t>
      </w:r>
      <w:r w:rsidRPr="00EA4ECD">
        <w:rPr>
          <w:rFonts w:ascii="Times New Roman" w:hAnsi="Times New Roman" w:cs="Times New Roman"/>
          <w:color w:val="000000"/>
          <w:spacing w:val="-7"/>
          <w:w w:val="101"/>
          <w:sz w:val="24"/>
          <w:szCs w:val="24"/>
        </w:rPr>
        <w:t>- опорные прыжки через снаряды разной высоты;</w:t>
      </w:r>
    </w:p>
    <w:p w:rsidR="000B65C1" w:rsidRPr="00EA4ECD" w:rsidRDefault="000B65C1" w:rsidP="000B65C1">
      <w:pPr>
        <w:shd w:val="clear" w:color="auto" w:fill="FFFFFF"/>
        <w:tabs>
          <w:tab w:val="left" w:pos="7740"/>
        </w:tabs>
        <w:spacing w:after="0" w:line="240" w:lineRule="auto"/>
        <w:ind w:right="43" w:firstLine="567"/>
        <w:jc w:val="both"/>
        <w:rPr>
          <w:rFonts w:ascii="Times New Roman" w:hAnsi="Times New Roman" w:cs="Times New Roman"/>
          <w:color w:val="000000"/>
          <w:spacing w:val="-8"/>
          <w:w w:val="101"/>
          <w:sz w:val="24"/>
          <w:szCs w:val="24"/>
        </w:rPr>
      </w:pPr>
      <w:r w:rsidRPr="00EA4ECD">
        <w:rPr>
          <w:rFonts w:ascii="Times New Roman" w:hAnsi="Times New Roman" w:cs="Times New Roman"/>
          <w:color w:val="000000"/>
          <w:spacing w:val="-12"/>
          <w:w w:val="101"/>
          <w:sz w:val="24"/>
          <w:szCs w:val="24"/>
        </w:rPr>
        <w:t xml:space="preserve">е) </w:t>
      </w:r>
      <w:r w:rsidRPr="00EA4ECD">
        <w:rPr>
          <w:rFonts w:ascii="Times New Roman" w:hAnsi="Times New Roman" w:cs="Times New Roman"/>
          <w:i/>
          <w:color w:val="000000"/>
          <w:spacing w:val="-12"/>
          <w:w w:val="101"/>
          <w:sz w:val="24"/>
          <w:szCs w:val="24"/>
        </w:rPr>
        <w:t xml:space="preserve">упражнения на батуте </w:t>
      </w:r>
      <w:r w:rsidRPr="00EA4ECD">
        <w:rPr>
          <w:rFonts w:ascii="Times New Roman" w:hAnsi="Times New Roman" w:cs="Times New Roman"/>
          <w:color w:val="000000"/>
          <w:spacing w:val="-12"/>
          <w:w w:val="101"/>
          <w:sz w:val="24"/>
          <w:szCs w:val="24"/>
        </w:rPr>
        <w:t>(для учащихся учебно-тренировочных групп 3</w:t>
      </w:r>
      <w:r w:rsidRPr="00EA4ECD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 xml:space="preserve">-го года обучения и старше 15-16 лет): прыжок на две ноги; то же </w:t>
      </w:r>
      <w:r w:rsidRPr="00EA4ECD">
        <w:rPr>
          <w:rFonts w:ascii="Times New Roman" w:hAnsi="Times New Roman" w:cs="Times New Roman"/>
          <w:color w:val="000000"/>
          <w:spacing w:val="-6"/>
          <w:w w:val="101"/>
          <w:sz w:val="24"/>
          <w:szCs w:val="24"/>
        </w:rPr>
        <w:t xml:space="preserve">с поворотом на 90°, 180°, 360° (в обе стороны); прыжки в группировке </w:t>
      </w:r>
      <w:r w:rsidRPr="00EA4ECD">
        <w:rPr>
          <w:rFonts w:ascii="Times New Roman" w:hAnsi="Times New Roman" w:cs="Times New Roman"/>
          <w:color w:val="000000"/>
          <w:spacing w:val="-8"/>
          <w:w w:val="101"/>
          <w:sz w:val="24"/>
          <w:szCs w:val="24"/>
        </w:rPr>
        <w:t>(согнувшись); прыжок в сед, на колени; то же с поворотом на 90°, 180°</w:t>
      </w:r>
      <w:r w:rsidRPr="00EA4ECD">
        <w:rPr>
          <w:rFonts w:ascii="Times New Roman" w:hAnsi="Times New Roman" w:cs="Times New Roman"/>
          <w:color w:val="000000"/>
          <w:spacing w:val="-6"/>
          <w:w w:val="101"/>
          <w:sz w:val="24"/>
          <w:szCs w:val="24"/>
        </w:rPr>
        <w:t xml:space="preserve">; прыжок вперед на живот; то же в группировке; прыжок назад на </w:t>
      </w:r>
      <w:r w:rsidRPr="00EA4ECD">
        <w:rPr>
          <w:rFonts w:ascii="Times New Roman" w:hAnsi="Times New Roman" w:cs="Times New Roman"/>
          <w:color w:val="000000"/>
          <w:spacing w:val="-9"/>
          <w:w w:val="101"/>
          <w:sz w:val="24"/>
          <w:szCs w:val="24"/>
        </w:rPr>
        <w:t xml:space="preserve">спину; то же в группировке; </w:t>
      </w:r>
      <w:r w:rsidRPr="00EA4ECD">
        <w:rPr>
          <w:rFonts w:ascii="Times New Roman" w:hAnsi="Times New Roman" w:cs="Times New Roman"/>
          <w:color w:val="000000"/>
          <w:spacing w:val="-7"/>
          <w:w w:val="101"/>
          <w:sz w:val="24"/>
          <w:szCs w:val="24"/>
        </w:rPr>
        <w:t xml:space="preserve">прыжок с пируэтом (поворот на 360° вокруг продольной оси) на </w:t>
      </w:r>
      <w:r w:rsidRPr="00EA4ECD">
        <w:rPr>
          <w:rFonts w:ascii="Times New Roman" w:hAnsi="Times New Roman" w:cs="Times New Roman"/>
          <w:color w:val="000000"/>
          <w:spacing w:val="-10"/>
          <w:w w:val="101"/>
          <w:sz w:val="24"/>
          <w:szCs w:val="24"/>
        </w:rPr>
        <w:t>ноги; сальто вперед и назад в группировке на ноги; сальто назад прогнувшис</w:t>
      </w:r>
      <w:r w:rsidRPr="00EA4ECD">
        <w:rPr>
          <w:rFonts w:ascii="Times New Roman" w:hAnsi="Times New Roman" w:cs="Times New Roman"/>
          <w:color w:val="000000"/>
          <w:spacing w:val="-8"/>
          <w:w w:val="101"/>
          <w:sz w:val="24"/>
          <w:szCs w:val="24"/>
        </w:rPr>
        <w:t xml:space="preserve">ь на ноги. </w:t>
      </w:r>
    </w:p>
    <w:p w:rsidR="000B65C1" w:rsidRPr="00EA4ECD" w:rsidRDefault="000B65C1" w:rsidP="000B65C1">
      <w:pPr>
        <w:shd w:val="clear" w:color="auto" w:fill="FFFFFF"/>
        <w:tabs>
          <w:tab w:val="left" w:pos="6240"/>
        </w:tabs>
        <w:spacing w:after="0" w:line="240" w:lineRule="auto"/>
        <w:ind w:left="5" w:right="10" w:firstLine="567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EA4ECD"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 xml:space="preserve">Плавание: </w:t>
      </w:r>
      <w:r w:rsidRPr="00EA4ECD">
        <w:rPr>
          <w:rFonts w:ascii="Times New Roman" w:hAnsi="Times New Roman" w:cs="Times New Roman"/>
          <w:color w:val="000000"/>
          <w:spacing w:val="-8"/>
          <w:sz w:val="24"/>
          <w:szCs w:val="24"/>
        </w:rPr>
        <w:t>обучение умению держаться на воде, погружаться в воду</w:t>
      </w:r>
      <w:r w:rsidRPr="00EA4ECD">
        <w:rPr>
          <w:rFonts w:ascii="Times New Roman" w:hAnsi="Times New Roman" w:cs="Times New Roman"/>
          <w:color w:val="000000"/>
          <w:spacing w:val="-8"/>
          <w:sz w:val="24"/>
          <w:szCs w:val="24"/>
          <w:vertAlign w:val="subscript"/>
        </w:rPr>
        <w:t>!</w:t>
      </w:r>
      <w:r w:rsidRPr="00EA4ECD">
        <w:rPr>
          <w:rFonts w:ascii="Times New Roman" w:hAnsi="Times New Roman" w:cs="Times New Roman"/>
          <w:color w:val="000000"/>
          <w:spacing w:val="-8"/>
          <w:sz w:val="24"/>
          <w:szCs w:val="24"/>
          <w:vertAlign w:val="subscript"/>
        </w:rPr>
        <w:br/>
      </w:r>
      <w:r w:rsidRPr="00EA4EC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выплывать; изучение техники различных способов плавания; </w:t>
      </w:r>
      <w:proofErr w:type="spellStart"/>
      <w:r w:rsidRPr="00EA4ECD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проплы</w:t>
      </w:r>
      <w:r w:rsidRPr="00EA4ECD">
        <w:rPr>
          <w:rFonts w:ascii="Times New Roman" w:hAnsi="Times New Roman" w:cs="Times New Roman"/>
          <w:color w:val="000000"/>
          <w:spacing w:val="-6"/>
          <w:sz w:val="24"/>
          <w:szCs w:val="24"/>
        </w:rPr>
        <w:t>вание</w:t>
      </w:r>
      <w:proofErr w:type="spellEnd"/>
      <w:r w:rsidRPr="00EA4EC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коротких (25-</w:t>
      </w:r>
      <w:smartTag w:uri="urn:schemas-microsoft-com:office:smarttags" w:element="metricconverter">
        <w:smartTagPr>
          <w:attr w:name="ProductID" w:val="100 м"/>
        </w:smartTagPr>
        <w:r w:rsidRPr="00EA4ECD">
          <w:rPr>
            <w:rFonts w:ascii="Times New Roman" w:hAnsi="Times New Roman" w:cs="Times New Roman"/>
            <w:color w:val="000000"/>
            <w:spacing w:val="-6"/>
            <w:sz w:val="24"/>
            <w:szCs w:val="24"/>
          </w:rPr>
          <w:t>100 м</w:t>
        </w:r>
      </w:smartTag>
      <w:r w:rsidRPr="00EA4EC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) дистанций на время; </w:t>
      </w:r>
      <w:proofErr w:type="spellStart"/>
      <w:r w:rsidRPr="00EA4ECD">
        <w:rPr>
          <w:rFonts w:ascii="Times New Roman" w:hAnsi="Times New Roman" w:cs="Times New Roman"/>
          <w:color w:val="000000"/>
          <w:spacing w:val="-6"/>
          <w:sz w:val="24"/>
          <w:szCs w:val="24"/>
        </w:rPr>
        <w:t>проплывание</w:t>
      </w:r>
      <w:proofErr w:type="spellEnd"/>
      <w:r w:rsidRPr="00EA4EC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под водой, игры на воде.</w:t>
      </w:r>
      <w:r w:rsidRPr="00EA4ECD">
        <w:rPr>
          <w:rFonts w:ascii="Times New Roman" w:hAnsi="Times New Roman" w:cs="Times New Roman"/>
          <w:color w:val="000000"/>
          <w:spacing w:val="-6"/>
          <w:sz w:val="24"/>
          <w:szCs w:val="24"/>
        </w:rPr>
        <w:tab/>
      </w:r>
    </w:p>
    <w:p w:rsidR="000B65C1" w:rsidRPr="00EA4ECD" w:rsidRDefault="000B65C1" w:rsidP="000B65C1">
      <w:pPr>
        <w:shd w:val="clear" w:color="auto" w:fill="FFFFFF"/>
        <w:tabs>
          <w:tab w:val="left" w:pos="6226"/>
        </w:tabs>
        <w:spacing w:after="0" w:line="240" w:lineRule="auto"/>
        <w:ind w:left="10" w:firstLine="567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EA4ECD"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 xml:space="preserve">Передвижение на велосипеде: </w:t>
      </w:r>
      <w:r w:rsidRPr="00EA4ECD">
        <w:rPr>
          <w:rFonts w:ascii="Times New Roman" w:hAnsi="Times New Roman" w:cs="Times New Roman"/>
          <w:color w:val="000000"/>
          <w:spacing w:val="-8"/>
          <w:sz w:val="24"/>
          <w:szCs w:val="24"/>
        </w:rPr>
        <w:t>по пересеченной местности, по незна</w:t>
      </w:r>
      <w:r w:rsidRPr="00EA4ECD">
        <w:rPr>
          <w:rFonts w:ascii="Times New Roman" w:hAnsi="Times New Roman" w:cs="Times New Roman"/>
          <w:color w:val="000000"/>
          <w:spacing w:val="-5"/>
          <w:sz w:val="24"/>
          <w:szCs w:val="24"/>
        </w:rPr>
        <w:t>комым лесным тропам, по дорожке стадиона на время.</w:t>
      </w:r>
      <w:r w:rsidRPr="00EA4ECD">
        <w:rPr>
          <w:rFonts w:ascii="Times New Roman" w:hAnsi="Times New Roman" w:cs="Times New Roman"/>
          <w:color w:val="000000"/>
          <w:spacing w:val="-5"/>
          <w:sz w:val="24"/>
          <w:szCs w:val="24"/>
        </w:rPr>
        <w:tab/>
      </w:r>
    </w:p>
    <w:p w:rsidR="000B65C1" w:rsidRPr="00EA4ECD" w:rsidRDefault="000B65C1" w:rsidP="000B65C1">
      <w:pPr>
        <w:shd w:val="clear" w:color="auto" w:fill="FFFFFF"/>
        <w:spacing w:after="0" w:line="240" w:lineRule="auto"/>
        <w:ind w:left="5" w:firstLine="567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proofErr w:type="gramStart"/>
      <w:r w:rsidRPr="00EA4ECD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 xml:space="preserve">Подвижные игры и эстафеты: </w:t>
      </w:r>
      <w:r w:rsidRPr="00EA4ECD">
        <w:rPr>
          <w:rFonts w:ascii="Times New Roman" w:hAnsi="Times New Roman" w:cs="Times New Roman"/>
          <w:color w:val="000000"/>
          <w:spacing w:val="-7"/>
          <w:sz w:val="24"/>
          <w:szCs w:val="24"/>
        </w:rPr>
        <w:t>с элементами бега, прыжков, полза</w:t>
      </w:r>
      <w:r w:rsidRPr="00EA4ECD">
        <w:rPr>
          <w:rFonts w:ascii="Times New Roman" w:hAnsi="Times New Roman" w:cs="Times New Roman"/>
          <w:color w:val="000000"/>
          <w:spacing w:val="-6"/>
          <w:sz w:val="24"/>
          <w:szCs w:val="24"/>
        </w:rPr>
        <w:t>ния, лазанья, метаний, кувырков; с переноской, расстановкой и собира</w:t>
      </w:r>
      <w:r w:rsidRPr="00EA4EC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нием предметов; переноской груза; с сохранением </w:t>
      </w:r>
      <w:proofErr w:type="gramEnd"/>
    </w:p>
    <w:p w:rsidR="000B65C1" w:rsidRPr="00EA4ECD" w:rsidRDefault="000B65C1" w:rsidP="000B65C1">
      <w:pPr>
        <w:shd w:val="clear" w:color="auto" w:fill="FFFFFF"/>
        <w:spacing w:after="0" w:line="240" w:lineRule="auto"/>
        <w:ind w:left="5" w:firstLine="567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EA4ECD">
        <w:rPr>
          <w:rFonts w:ascii="Times New Roman" w:hAnsi="Times New Roman" w:cs="Times New Roman"/>
          <w:color w:val="000000"/>
          <w:spacing w:val="-5"/>
          <w:sz w:val="24"/>
          <w:szCs w:val="24"/>
        </w:rPr>
        <w:t>равновесия; со ска</w:t>
      </w:r>
      <w:r w:rsidRPr="00EA4ECD">
        <w:rPr>
          <w:rFonts w:ascii="Times New Roman" w:hAnsi="Times New Roman" w:cs="Times New Roman"/>
          <w:color w:val="000000"/>
          <w:spacing w:val="-6"/>
          <w:sz w:val="24"/>
          <w:szCs w:val="24"/>
        </w:rPr>
        <w:t>калками, набивными мячами, элементами спортивных игр; комбиниро</w:t>
      </w:r>
      <w:r w:rsidRPr="00EA4ECD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ванные эстафеты с применением перечисленных элементов в различных </w:t>
      </w:r>
      <w:r w:rsidRPr="00EA4ECD">
        <w:rPr>
          <w:rFonts w:ascii="Times New Roman" w:hAnsi="Times New Roman" w:cs="Times New Roman"/>
          <w:color w:val="000000"/>
          <w:spacing w:val="-6"/>
          <w:sz w:val="24"/>
          <w:szCs w:val="24"/>
        </w:rPr>
        <w:t>сочетаниях.</w:t>
      </w:r>
    </w:p>
    <w:p w:rsidR="000B65C1" w:rsidRPr="00EA4ECD" w:rsidRDefault="000B65C1" w:rsidP="000B65C1">
      <w:pPr>
        <w:spacing w:after="0" w:line="240" w:lineRule="auto"/>
        <w:ind w:left="60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EA4ECD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 xml:space="preserve">Спортивные игры: </w:t>
      </w:r>
      <w:r w:rsidRPr="00EA4ECD">
        <w:rPr>
          <w:rFonts w:ascii="Times New Roman" w:hAnsi="Times New Roman" w:cs="Times New Roman"/>
          <w:color w:val="000000"/>
          <w:spacing w:val="-7"/>
          <w:sz w:val="24"/>
          <w:szCs w:val="24"/>
        </w:rPr>
        <w:t>баскетбол, гандбол, регби, футбол - ознакомле</w:t>
      </w:r>
      <w:r w:rsidRPr="00EA4ECD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  <w:t>ние с основными элементами техники, тактики и правилами соревнова</w:t>
      </w:r>
      <w:r w:rsidRPr="00EA4ECD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  <w:t>ний; двусторонние игры, игры по упрощенным правилам.</w:t>
      </w:r>
    </w:p>
    <w:p w:rsidR="000B65C1" w:rsidRPr="00EA4ECD" w:rsidRDefault="000B65C1" w:rsidP="000B65C1">
      <w:pPr>
        <w:shd w:val="clear" w:color="auto" w:fill="FFFFFF"/>
        <w:spacing w:after="0" w:line="240" w:lineRule="auto"/>
        <w:ind w:left="1022" w:right="403" w:firstLine="567"/>
        <w:jc w:val="center"/>
        <w:rPr>
          <w:rFonts w:ascii="Times New Roman" w:hAnsi="Times New Roman" w:cs="Times New Roman"/>
          <w:b/>
          <w:color w:val="000000"/>
          <w:spacing w:val="-1"/>
          <w:w w:val="107"/>
          <w:sz w:val="24"/>
          <w:szCs w:val="24"/>
        </w:rPr>
      </w:pPr>
    </w:p>
    <w:p w:rsidR="000B65C1" w:rsidRPr="00EA4ECD" w:rsidRDefault="000B65C1" w:rsidP="000B65C1">
      <w:pPr>
        <w:shd w:val="clear" w:color="auto" w:fill="FFFFFF"/>
        <w:spacing w:after="0" w:line="240" w:lineRule="auto"/>
        <w:ind w:left="1022" w:right="403" w:firstLine="567"/>
        <w:jc w:val="center"/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</w:pPr>
      <w:r w:rsidRPr="00EA4ECD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>3.2.2.</w:t>
      </w:r>
      <w:r w:rsidR="00793425" w:rsidRPr="00EA4ECD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 xml:space="preserve"> </w:t>
      </w:r>
      <w:r w:rsidRPr="00EA4ECD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>ТЕХНИКО-ТАКТИЧЕСКАЯ ПОДГОТОВКА</w:t>
      </w:r>
    </w:p>
    <w:p w:rsidR="000B65C1" w:rsidRPr="00EA4ECD" w:rsidRDefault="000B65C1" w:rsidP="000B65C1">
      <w:pPr>
        <w:shd w:val="clear" w:color="auto" w:fill="FFFFFF"/>
        <w:spacing w:after="0" w:line="240" w:lineRule="auto"/>
        <w:ind w:left="1022" w:right="403" w:firstLine="567"/>
        <w:jc w:val="center"/>
        <w:rPr>
          <w:rFonts w:ascii="Times New Roman" w:hAnsi="Times New Roman" w:cs="Times New Roman"/>
          <w:b/>
          <w:color w:val="000000"/>
          <w:spacing w:val="-1"/>
          <w:w w:val="107"/>
          <w:sz w:val="24"/>
          <w:szCs w:val="24"/>
        </w:rPr>
      </w:pPr>
    </w:p>
    <w:p w:rsidR="000B65C1" w:rsidRPr="00EA4ECD" w:rsidRDefault="000B65C1" w:rsidP="000B65C1">
      <w:pPr>
        <w:shd w:val="clear" w:color="auto" w:fill="FFFFFF"/>
        <w:spacing w:after="0" w:line="240" w:lineRule="auto"/>
        <w:ind w:left="5" w:right="14" w:firstLine="567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EA4ECD"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 xml:space="preserve">Имитационные упражнения: </w:t>
      </w:r>
      <w:r w:rsidRPr="00EA4ECD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имитация различных технических действий и </w:t>
      </w:r>
      <w:r w:rsidRPr="00EA4EC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приемов без партнера; имитация различных действий и приемов с мешком; имитация различных ударных действий </w:t>
      </w:r>
      <w:r w:rsidRPr="00EA4ECD">
        <w:rPr>
          <w:rFonts w:ascii="Times New Roman" w:hAnsi="Times New Roman" w:cs="Times New Roman"/>
          <w:color w:val="000000"/>
          <w:spacing w:val="-7"/>
          <w:sz w:val="24"/>
          <w:szCs w:val="24"/>
        </w:rPr>
        <w:t>с резиновыми амортизаторами, набивными мячами, отягощения</w:t>
      </w:r>
      <w:r w:rsidRPr="00EA4ECD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 w:rsidRPr="00EA4EC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ми, с сопротивлением; </w:t>
      </w:r>
    </w:p>
    <w:p w:rsidR="000B65C1" w:rsidRPr="00EA4ECD" w:rsidRDefault="000B65C1" w:rsidP="000B65C1">
      <w:pPr>
        <w:shd w:val="clear" w:color="auto" w:fill="FFFFFF"/>
        <w:spacing w:after="0" w:line="240" w:lineRule="auto"/>
        <w:ind w:left="5" w:right="14" w:firstLine="567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EA4EC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выполнение различных технических действий и </w:t>
      </w:r>
      <w:r w:rsidRPr="00EA4EC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приемов с партнером, имитирующим различные действия и </w:t>
      </w:r>
      <w:r w:rsidRPr="00EA4ECD">
        <w:rPr>
          <w:rFonts w:ascii="Times New Roman" w:hAnsi="Times New Roman" w:cs="Times New Roman"/>
          <w:color w:val="000000"/>
          <w:spacing w:val="-12"/>
          <w:sz w:val="24"/>
          <w:szCs w:val="24"/>
        </w:rPr>
        <w:t>перемещения и т.д.</w:t>
      </w:r>
    </w:p>
    <w:p w:rsidR="000B65C1" w:rsidRPr="00EA4ECD" w:rsidRDefault="000B65C1" w:rsidP="000B65C1">
      <w:pPr>
        <w:shd w:val="clear" w:color="auto" w:fill="FFFFFF"/>
        <w:spacing w:after="0" w:line="240" w:lineRule="auto"/>
        <w:ind w:right="24" w:firstLine="567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EA4ECD">
        <w:rPr>
          <w:rFonts w:ascii="Times New Roman" w:hAnsi="Times New Roman" w:cs="Times New Roman"/>
          <w:b/>
          <w:color w:val="000000"/>
          <w:spacing w:val="-13"/>
          <w:sz w:val="24"/>
          <w:szCs w:val="24"/>
        </w:rPr>
        <w:t xml:space="preserve">Упражнения с партнером: </w:t>
      </w:r>
      <w:r w:rsidRPr="00EA4ECD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выполнение различных технических действий по </w:t>
      </w:r>
      <w:proofErr w:type="spellStart"/>
      <w:r w:rsidRPr="00EA4ECD">
        <w:rPr>
          <w:rFonts w:ascii="Times New Roman" w:hAnsi="Times New Roman" w:cs="Times New Roman"/>
          <w:color w:val="000000"/>
          <w:spacing w:val="-13"/>
          <w:sz w:val="24"/>
          <w:szCs w:val="24"/>
        </w:rPr>
        <w:t>макеваре</w:t>
      </w:r>
      <w:proofErr w:type="spellEnd"/>
      <w:r w:rsidRPr="00EA4ECD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с партнером; выполнение заранее оговоренных  атакующих или контратакующих  комбинаций  с партнером; спарринг по заданию с партнером и т.д.</w:t>
      </w:r>
    </w:p>
    <w:p w:rsidR="000B65C1" w:rsidRPr="00EA4ECD" w:rsidRDefault="000B65C1" w:rsidP="000B65C1">
      <w:pPr>
        <w:shd w:val="clear" w:color="auto" w:fill="FFFFFF"/>
        <w:spacing w:after="0" w:line="240" w:lineRule="auto"/>
        <w:ind w:right="24" w:firstLine="567"/>
        <w:jc w:val="center"/>
        <w:rPr>
          <w:rFonts w:ascii="Times New Roman" w:hAnsi="Times New Roman" w:cs="Times New Roman"/>
          <w:b/>
          <w:color w:val="000000"/>
          <w:spacing w:val="-8"/>
          <w:w w:val="103"/>
          <w:sz w:val="24"/>
          <w:szCs w:val="24"/>
        </w:rPr>
      </w:pPr>
      <w:r w:rsidRPr="00EA4ECD">
        <w:rPr>
          <w:rFonts w:ascii="Times New Roman" w:hAnsi="Times New Roman" w:cs="Times New Roman"/>
          <w:b/>
          <w:color w:val="000000"/>
          <w:spacing w:val="-3"/>
          <w:w w:val="103"/>
          <w:sz w:val="24"/>
          <w:szCs w:val="24"/>
        </w:rPr>
        <w:t xml:space="preserve">Специализированные </w:t>
      </w:r>
      <w:r w:rsidRPr="00EA4ECD">
        <w:rPr>
          <w:rFonts w:ascii="Times New Roman" w:hAnsi="Times New Roman" w:cs="Times New Roman"/>
          <w:b/>
          <w:color w:val="000000"/>
          <w:spacing w:val="-8"/>
          <w:w w:val="103"/>
          <w:sz w:val="24"/>
          <w:szCs w:val="24"/>
        </w:rPr>
        <w:t>игровые комплексы</w:t>
      </w:r>
    </w:p>
    <w:p w:rsidR="000B65C1" w:rsidRPr="00EA4ECD" w:rsidRDefault="000B65C1" w:rsidP="000B65C1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b/>
          <w:color w:val="000000"/>
          <w:spacing w:val="-11"/>
          <w:w w:val="103"/>
          <w:sz w:val="24"/>
          <w:szCs w:val="24"/>
        </w:rPr>
      </w:pPr>
      <w:r w:rsidRPr="00EA4ECD">
        <w:rPr>
          <w:rFonts w:ascii="Times New Roman" w:hAnsi="Times New Roman" w:cs="Times New Roman"/>
          <w:b/>
          <w:color w:val="000000"/>
          <w:spacing w:val="-11"/>
          <w:w w:val="103"/>
          <w:sz w:val="24"/>
          <w:szCs w:val="24"/>
        </w:rPr>
        <w:t>Игры в касания</w:t>
      </w:r>
    </w:p>
    <w:p w:rsidR="000B65C1" w:rsidRPr="00EA4ECD" w:rsidRDefault="000B65C1" w:rsidP="000B65C1">
      <w:pPr>
        <w:shd w:val="clear" w:color="auto" w:fill="FFFFFF"/>
        <w:spacing w:after="0" w:line="240" w:lineRule="auto"/>
        <w:ind w:left="19" w:right="19" w:firstLine="567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EA4EC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Сюжет игры, ее смысл - кто быстрее коснется определенной части </w:t>
      </w:r>
      <w:r w:rsidRPr="00EA4ECD">
        <w:rPr>
          <w:rFonts w:ascii="Times New Roman" w:hAnsi="Times New Roman" w:cs="Times New Roman"/>
          <w:color w:val="000000"/>
          <w:spacing w:val="-7"/>
          <w:sz w:val="24"/>
          <w:szCs w:val="24"/>
        </w:rPr>
        <w:t>тела партнера. Если рассматривать использование игр применительно к тхэквондо (ИТФ)</w:t>
      </w:r>
      <w:r w:rsidRPr="00EA4EC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, то это </w:t>
      </w:r>
      <w:proofErr w:type="gramStart"/>
      <w:r w:rsidRPr="00EA4ECD">
        <w:rPr>
          <w:rFonts w:ascii="Times New Roman" w:hAnsi="Times New Roman" w:cs="Times New Roman"/>
          <w:color w:val="000000"/>
          <w:spacing w:val="-3"/>
          <w:sz w:val="24"/>
          <w:szCs w:val="24"/>
        </w:rPr>
        <w:t>означает</w:t>
      </w:r>
      <w:proofErr w:type="gramEnd"/>
      <w:r w:rsidRPr="00EA4EC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прежде всего заставить играющего не только </w:t>
      </w:r>
      <w:r w:rsidRPr="00EA4EC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быстро перемещаться вперед-назад, в разные стороны </w:t>
      </w:r>
      <w:r w:rsidRPr="00EA4EC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в манере, характерной для </w:t>
      </w:r>
      <w:r w:rsidRPr="00EA4ECD">
        <w:rPr>
          <w:rFonts w:ascii="Times New Roman" w:hAnsi="Times New Roman" w:cs="Times New Roman"/>
          <w:color w:val="000000"/>
          <w:spacing w:val="-7"/>
          <w:sz w:val="24"/>
          <w:szCs w:val="24"/>
        </w:rPr>
        <w:t>тхэквондо (ИТФ)</w:t>
      </w:r>
      <w:r w:rsidRPr="00EA4EC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, </w:t>
      </w:r>
      <w:r w:rsidRPr="00EA4EC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но и конструировать в дальнейшем «двигательные фазы», присущие </w:t>
      </w:r>
      <w:r w:rsidRPr="00EA4ECD">
        <w:rPr>
          <w:rFonts w:ascii="Times New Roman" w:hAnsi="Times New Roman" w:cs="Times New Roman"/>
          <w:color w:val="000000"/>
          <w:spacing w:val="-5"/>
          <w:sz w:val="24"/>
          <w:szCs w:val="24"/>
        </w:rPr>
        <w:t>реальному соревновательному поединку.</w:t>
      </w:r>
    </w:p>
    <w:p w:rsidR="000B65C1" w:rsidRPr="00EA4ECD" w:rsidRDefault="000B65C1" w:rsidP="000B65C1">
      <w:pPr>
        <w:shd w:val="clear" w:color="auto" w:fill="FFFFFF"/>
        <w:spacing w:after="0" w:line="240" w:lineRule="auto"/>
        <w:ind w:left="29" w:right="14" w:firstLine="567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EA4ECD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Игры в касания рассматриваются как упражнения, способствующие </w:t>
      </w:r>
      <w:r w:rsidRPr="00EA4ECD">
        <w:rPr>
          <w:rFonts w:ascii="Times New Roman" w:hAnsi="Times New Roman" w:cs="Times New Roman"/>
          <w:color w:val="000000"/>
          <w:spacing w:val="-5"/>
          <w:sz w:val="24"/>
          <w:szCs w:val="24"/>
        </w:rPr>
        <w:t>развитию целой серии качеств и навыков: видеть партнера, распреде</w:t>
      </w:r>
      <w:r w:rsidRPr="00EA4ECD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EA4ECD">
        <w:rPr>
          <w:rFonts w:ascii="Times New Roman" w:hAnsi="Times New Roman" w:cs="Times New Roman"/>
          <w:color w:val="000000"/>
          <w:spacing w:val="-8"/>
          <w:sz w:val="24"/>
          <w:szCs w:val="24"/>
        </w:rPr>
        <w:t>лять и концентрировать внимание, перемещаться самостоятельно, твор</w:t>
      </w:r>
      <w:r w:rsidRPr="00EA4ECD">
        <w:rPr>
          <w:rFonts w:ascii="Times New Roman" w:hAnsi="Times New Roman" w:cs="Times New Roman"/>
          <w:color w:val="000000"/>
          <w:spacing w:val="-8"/>
          <w:sz w:val="24"/>
          <w:szCs w:val="24"/>
        </w:rPr>
        <w:softHyphen/>
      </w:r>
      <w:r w:rsidRPr="00EA4ECD">
        <w:rPr>
          <w:rFonts w:ascii="Times New Roman" w:hAnsi="Times New Roman" w:cs="Times New Roman"/>
          <w:color w:val="000000"/>
          <w:spacing w:val="-4"/>
          <w:sz w:val="24"/>
          <w:szCs w:val="24"/>
        </w:rPr>
        <w:t>чески решать двигательные задачи.</w:t>
      </w:r>
    </w:p>
    <w:p w:rsidR="000B65C1" w:rsidRPr="00EA4ECD" w:rsidRDefault="000B65C1" w:rsidP="000B65C1">
      <w:pPr>
        <w:shd w:val="clear" w:color="auto" w:fill="FFFFFF"/>
        <w:spacing w:after="0" w:line="240" w:lineRule="auto"/>
        <w:ind w:left="38" w:firstLine="567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EA4ECD">
        <w:rPr>
          <w:rFonts w:ascii="Times New Roman" w:hAnsi="Times New Roman" w:cs="Times New Roman"/>
          <w:color w:val="000000"/>
          <w:spacing w:val="-10"/>
          <w:sz w:val="24"/>
          <w:szCs w:val="24"/>
        </w:rPr>
        <w:lastRenderedPageBreak/>
        <w:t xml:space="preserve">Известно, что существует несколько основных </w:t>
      </w:r>
      <w:r w:rsidRPr="00EA4ECD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зон для соприкосновения частей тела соперников. В игре </w:t>
      </w:r>
      <w:r w:rsidRPr="00EA4ECD">
        <w:rPr>
          <w:rFonts w:ascii="Times New Roman" w:hAnsi="Times New Roman" w:cs="Times New Roman"/>
          <w:color w:val="000000"/>
          <w:spacing w:val="-9"/>
          <w:sz w:val="24"/>
          <w:szCs w:val="24"/>
        </w:rPr>
        <w:t>эти зоны можно ограничивать или расширять. Но для того чтобы макси</w:t>
      </w:r>
      <w:r w:rsidRPr="00EA4ECD">
        <w:rPr>
          <w:rFonts w:ascii="Times New Roman" w:hAnsi="Times New Roman" w:cs="Times New Roman"/>
          <w:color w:val="000000"/>
          <w:spacing w:val="-9"/>
          <w:sz w:val="24"/>
          <w:szCs w:val="24"/>
        </w:rPr>
        <w:softHyphen/>
        <w:t>мально приблизиться к поединку, необходимо коснуться строго определенных точек (частей тела), защита которых вызывает определен</w:t>
      </w:r>
      <w:r w:rsidRPr="00EA4ECD">
        <w:rPr>
          <w:rFonts w:ascii="Times New Roman" w:hAnsi="Times New Roman" w:cs="Times New Roman"/>
          <w:color w:val="000000"/>
          <w:spacing w:val="-9"/>
          <w:sz w:val="24"/>
          <w:szCs w:val="24"/>
        </w:rPr>
        <w:softHyphen/>
      </w:r>
      <w:r w:rsidRPr="00EA4ECD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ную реакцию у занимающихся - принятие позы и выбор способа действий. </w:t>
      </w:r>
      <w:r w:rsidRPr="00EA4ECD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По мере накопления юным спортсменом опыта достижения цели, даже случайно, </w:t>
      </w:r>
      <w:r w:rsidRPr="00EA4ECD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однажды </w:t>
      </w:r>
      <w:proofErr w:type="gramStart"/>
      <w:r w:rsidRPr="00EA4ECD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сблокировав одну из рук соперника </w:t>
      </w:r>
      <w:r w:rsidRPr="00EA4ECD">
        <w:rPr>
          <w:rFonts w:ascii="Times New Roman" w:hAnsi="Times New Roman" w:cs="Times New Roman"/>
          <w:color w:val="000000"/>
          <w:spacing w:val="-7"/>
          <w:sz w:val="24"/>
          <w:szCs w:val="24"/>
        </w:rPr>
        <w:t>сам приходит к понятию</w:t>
      </w:r>
      <w:proofErr w:type="gramEnd"/>
      <w:r w:rsidRPr="00EA4ECD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«блокирования». Последнее является одним из видов действия, довольно часто </w:t>
      </w:r>
      <w:proofErr w:type="gramStart"/>
      <w:r w:rsidRPr="00EA4ECD">
        <w:rPr>
          <w:rFonts w:ascii="Times New Roman" w:hAnsi="Times New Roman" w:cs="Times New Roman"/>
          <w:color w:val="000000"/>
          <w:spacing w:val="-7"/>
          <w:sz w:val="24"/>
          <w:szCs w:val="24"/>
        </w:rPr>
        <w:t>встречающегося</w:t>
      </w:r>
      <w:proofErr w:type="gramEnd"/>
      <w:r w:rsidRPr="00EA4ECD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в тхэквондо (ИТФ).</w:t>
      </w:r>
    </w:p>
    <w:p w:rsidR="000B65C1" w:rsidRPr="00EA4ECD" w:rsidRDefault="000B65C1" w:rsidP="000B65C1">
      <w:pPr>
        <w:shd w:val="clear" w:color="auto" w:fill="FFFFFF"/>
        <w:spacing w:after="0" w:line="240" w:lineRule="auto"/>
        <w:ind w:left="82" w:firstLine="567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EA4ECD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Игры в касания систематически и постепенно подводят </w:t>
      </w:r>
      <w:proofErr w:type="gramStart"/>
      <w:r w:rsidRPr="00EA4ECD">
        <w:rPr>
          <w:rFonts w:ascii="Times New Roman" w:hAnsi="Times New Roman" w:cs="Times New Roman"/>
          <w:color w:val="000000"/>
          <w:spacing w:val="-10"/>
          <w:sz w:val="24"/>
          <w:szCs w:val="24"/>
        </w:rPr>
        <w:t>занимающихся</w:t>
      </w:r>
      <w:proofErr w:type="gramEnd"/>
      <w:r w:rsidRPr="00EA4ECD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EA4ECD">
        <w:rPr>
          <w:rFonts w:ascii="Times New Roman" w:hAnsi="Times New Roman" w:cs="Times New Roman"/>
          <w:color w:val="000000"/>
          <w:spacing w:val="-8"/>
          <w:sz w:val="24"/>
          <w:szCs w:val="24"/>
        </w:rPr>
        <w:t>выбору выгодной позиции, позы для достижения успеха, подбору своей</w:t>
      </w:r>
      <w:r w:rsidRPr="00EA4EC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стойки. Обычно новички отдаляют ту часть тела, которой должен ко</w:t>
      </w:r>
      <w:r w:rsidRPr="00EA4ECD">
        <w:rPr>
          <w:rFonts w:ascii="Times New Roman" w:hAnsi="Times New Roman" w:cs="Times New Roman"/>
          <w:color w:val="000000"/>
          <w:spacing w:val="-6"/>
          <w:sz w:val="24"/>
          <w:szCs w:val="24"/>
        </w:rPr>
        <w:t>снуться партнер и сосредотачивают внимание на определенных движен</w:t>
      </w:r>
      <w:r w:rsidRPr="00EA4EC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иях, а также частях тела соперника. </w:t>
      </w:r>
      <w:r w:rsidRPr="00EA4ECD">
        <w:rPr>
          <w:rFonts w:ascii="Times New Roman" w:hAnsi="Times New Roman" w:cs="Times New Roman"/>
          <w:color w:val="000000"/>
          <w:spacing w:val="-7"/>
          <w:sz w:val="24"/>
          <w:szCs w:val="24"/>
        </w:rPr>
        <w:t>Необходимость защищаться от касания и</w:t>
      </w:r>
      <w:r w:rsidRPr="00EA4EC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головы заставляет </w:t>
      </w:r>
      <w:proofErr w:type="gramStart"/>
      <w:r w:rsidRPr="00EA4ECD">
        <w:rPr>
          <w:rFonts w:ascii="Times New Roman" w:hAnsi="Times New Roman" w:cs="Times New Roman"/>
          <w:color w:val="000000"/>
          <w:spacing w:val="-5"/>
          <w:sz w:val="24"/>
          <w:szCs w:val="24"/>
        </w:rPr>
        <w:t>играющих</w:t>
      </w:r>
      <w:proofErr w:type="gramEnd"/>
      <w:r w:rsidRPr="00EA4EC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выпрямиться, прогнуться. Задание коснуться живота вызывает реакцию наклониться; коснуться левого плеча – повернуться влево, приняв правую стойку. На данных примерах становится понятным, что игровые комплексы составляются по принципу: убрать ту часть тела, которой угрожает касание, заставить в серии игр принимать нужную позу, действовать  в определенной манере.</w:t>
      </w:r>
    </w:p>
    <w:p w:rsidR="000B65C1" w:rsidRPr="00EA4ECD" w:rsidRDefault="000B65C1" w:rsidP="000B65C1">
      <w:pPr>
        <w:shd w:val="clear" w:color="auto" w:fill="FFFFFF"/>
        <w:spacing w:after="0" w:line="240" w:lineRule="auto"/>
        <w:ind w:left="29" w:right="163" w:firstLine="567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EA4EC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В период ознакомления игры проводятся по всей площади зала. </w:t>
      </w:r>
      <w:r w:rsidRPr="00EA4ECD">
        <w:rPr>
          <w:rFonts w:ascii="Times New Roman" w:hAnsi="Times New Roman" w:cs="Times New Roman"/>
          <w:color w:val="000000"/>
          <w:spacing w:val="-6"/>
          <w:sz w:val="24"/>
          <w:szCs w:val="24"/>
        </w:rPr>
        <w:t>По мере их освоения пространство (круги, квадраты, за пределы кото</w:t>
      </w:r>
      <w:r w:rsidRPr="00EA4ECD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EA4ECD">
        <w:rPr>
          <w:rFonts w:ascii="Times New Roman" w:hAnsi="Times New Roman" w:cs="Times New Roman"/>
          <w:color w:val="000000"/>
          <w:spacing w:val="-5"/>
          <w:sz w:val="24"/>
          <w:szCs w:val="24"/>
        </w:rPr>
        <w:t>рых выходить запрещается) ограничивается.</w:t>
      </w:r>
    </w:p>
    <w:p w:rsidR="000B65C1" w:rsidRPr="00EA4ECD" w:rsidRDefault="000B65C1" w:rsidP="000B65C1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EA4EC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Более подготовленный партнер касается обусловленного места </w:t>
      </w:r>
      <w:r w:rsidRPr="00EA4ECD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одной рукой, получивший фору - любой рукой. </w:t>
      </w:r>
      <w:r w:rsidRPr="00EA4EC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Более подготовленный партнер касается обусловленного места любой рукой; партнер, получивший фору - любой рукой любого из </w:t>
      </w:r>
      <w:r w:rsidRPr="00EA4ECD">
        <w:rPr>
          <w:rFonts w:ascii="Times New Roman" w:hAnsi="Times New Roman" w:cs="Times New Roman"/>
          <w:color w:val="000000"/>
          <w:spacing w:val="-10"/>
          <w:sz w:val="24"/>
          <w:szCs w:val="24"/>
        </w:rPr>
        <w:t>двух мест касания.</w:t>
      </w:r>
    </w:p>
    <w:p w:rsidR="000B65C1" w:rsidRPr="00EA4ECD" w:rsidRDefault="000B65C1" w:rsidP="000B65C1">
      <w:pPr>
        <w:shd w:val="clear" w:color="auto" w:fill="FFFFFF"/>
        <w:spacing w:after="0" w:line="240" w:lineRule="auto"/>
        <w:ind w:left="19" w:right="10" w:firstLine="567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EA4ECD">
        <w:rPr>
          <w:rFonts w:ascii="Times New Roman" w:hAnsi="Times New Roman" w:cs="Times New Roman"/>
          <w:color w:val="000000"/>
          <w:spacing w:val="-10"/>
          <w:sz w:val="24"/>
          <w:szCs w:val="24"/>
        </w:rPr>
        <w:t>Вводится «наказание» проигравшим в виде выполнения упражнения повышенной трудности (чтобы не возникло равнодушия к проигрышу).</w:t>
      </w:r>
    </w:p>
    <w:p w:rsidR="000B65C1" w:rsidRPr="00EA4ECD" w:rsidRDefault="000B65C1" w:rsidP="000B65C1">
      <w:pPr>
        <w:shd w:val="clear" w:color="auto" w:fill="FFFFFF"/>
        <w:spacing w:after="0" w:line="240" w:lineRule="auto"/>
        <w:ind w:left="14" w:right="10" w:firstLine="567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EA4ECD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Предлагаемые опорные варианты игр могут быть использованы на протяжении всего урока или отдельных его частей. Следует не забы</w:t>
      </w:r>
      <w:r w:rsidRPr="00EA4ECD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EA4ECD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вать, что они могут успешно проводиться в залах без мягких покрытий, </w:t>
      </w:r>
      <w:r w:rsidRPr="00EA4EC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открытых площадках и т.п. при условии запрета падений, поворотов, </w:t>
      </w:r>
      <w:r w:rsidRPr="00EA4ECD">
        <w:rPr>
          <w:rFonts w:ascii="Times New Roman" w:hAnsi="Times New Roman" w:cs="Times New Roman"/>
          <w:color w:val="000000"/>
          <w:spacing w:val="-12"/>
          <w:sz w:val="24"/>
          <w:szCs w:val="24"/>
        </w:rPr>
        <w:t>приемов с падением.</w:t>
      </w:r>
    </w:p>
    <w:p w:rsidR="000B65C1" w:rsidRPr="00EA4ECD" w:rsidRDefault="000B65C1" w:rsidP="000B65C1">
      <w:pPr>
        <w:shd w:val="clear" w:color="auto" w:fill="FFFFFF"/>
        <w:spacing w:after="0" w:line="240" w:lineRule="auto"/>
        <w:ind w:left="10" w:firstLine="567"/>
        <w:jc w:val="both"/>
        <w:rPr>
          <w:rFonts w:ascii="Times New Roman" w:hAnsi="Times New Roman" w:cs="Times New Roman"/>
          <w:b/>
          <w:color w:val="000000"/>
          <w:spacing w:val="-13"/>
          <w:sz w:val="24"/>
          <w:szCs w:val="24"/>
        </w:rPr>
      </w:pPr>
      <w:r w:rsidRPr="00EA4ECD">
        <w:rPr>
          <w:rFonts w:ascii="Times New Roman" w:hAnsi="Times New Roman" w:cs="Times New Roman"/>
          <w:b/>
          <w:color w:val="000000"/>
          <w:spacing w:val="-13"/>
          <w:sz w:val="24"/>
          <w:szCs w:val="24"/>
        </w:rPr>
        <w:t xml:space="preserve">Игры </w:t>
      </w:r>
      <w:proofErr w:type="gramStart"/>
      <w:r w:rsidRPr="00EA4ECD">
        <w:rPr>
          <w:rFonts w:ascii="Times New Roman" w:hAnsi="Times New Roman" w:cs="Times New Roman"/>
          <w:b/>
          <w:color w:val="000000"/>
          <w:spacing w:val="-13"/>
          <w:sz w:val="24"/>
          <w:szCs w:val="24"/>
        </w:rPr>
        <w:t>в</w:t>
      </w:r>
      <w:proofErr w:type="gramEnd"/>
      <w:r w:rsidRPr="00EA4ECD">
        <w:rPr>
          <w:rFonts w:ascii="Times New Roman" w:hAnsi="Times New Roman" w:cs="Times New Roman"/>
          <w:b/>
          <w:color w:val="000000"/>
          <w:spacing w:val="-13"/>
          <w:sz w:val="24"/>
          <w:szCs w:val="24"/>
        </w:rPr>
        <w:t xml:space="preserve"> теснения</w:t>
      </w:r>
    </w:p>
    <w:p w:rsidR="000B65C1" w:rsidRPr="00EA4ECD" w:rsidRDefault="000B65C1" w:rsidP="000B65C1">
      <w:pPr>
        <w:shd w:val="clear" w:color="auto" w:fill="FFFFFF"/>
        <w:spacing w:after="0" w:line="240" w:lineRule="auto"/>
        <w:ind w:left="10" w:right="5" w:firstLine="567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EA4ECD">
        <w:rPr>
          <w:rFonts w:ascii="Times New Roman" w:hAnsi="Times New Roman" w:cs="Times New Roman"/>
          <w:color w:val="000000"/>
          <w:sz w:val="24"/>
          <w:szCs w:val="24"/>
        </w:rPr>
        <w:t xml:space="preserve">Умелое использование игр в касания с постепенным переходом к элементам теснения соперника учит спортсменов пониманию психологического состояния конкурентов, умению использовать их слабые стороны, приучает не отступать, «гасить» </w:t>
      </w:r>
      <w:r w:rsidRPr="00EA4ECD">
        <w:rPr>
          <w:rFonts w:ascii="Times New Roman" w:hAnsi="Times New Roman" w:cs="Times New Roman"/>
          <w:smallCaps/>
          <w:color w:val="000000"/>
          <w:sz w:val="24"/>
          <w:szCs w:val="24"/>
        </w:rPr>
        <w:t xml:space="preserve">усилия </w:t>
      </w:r>
      <w:r w:rsidRPr="00EA4ECD">
        <w:rPr>
          <w:rFonts w:ascii="Times New Roman" w:hAnsi="Times New Roman" w:cs="Times New Roman"/>
          <w:color w:val="000000"/>
          <w:sz w:val="24"/>
          <w:szCs w:val="24"/>
        </w:rPr>
        <w:t xml:space="preserve">соперника, перемещаться и действовать в ограниченном пространстве. Теснение - это уже соревнование, противоборство. Итак, игры с заданием теснить соперника - являются базовой подготовкой к овладению элементами </w:t>
      </w:r>
      <w:r w:rsidRPr="00EA4ECD">
        <w:rPr>
          <w:rFonts w:ascii="Times New Roman" w:hAnsi="Times New Roman" w:cs="Times New Roman"/>
          <w:color w:val="000000"/>
          <w:spacing w:val="-7"/>
          <w:sz w:val="24"/>
          <w:szCs w:val="24"/>
        </w:rPr>
        <w:t>тхэквондо (ИТФ).</w:t>
      </w:r>
    </w:p>
    <w:p w:rsidR="000B65C1" w:rsidRPr="00EA4ECD" w:rsidRDefault="000B65C1" w:rsidP="000B65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4ECD">
        <w:rPr>
          <w:rFonts w:ascii="Times New Roman" w:hAnsi="Times New Roman" w:cs="Times New Roman"/>
          <w:color w:val="000000"/>
          <w:sz w:val="24"/>
          <w:szCs w:val="24"/>
        </w:rPr>
        <w:t>Игры в теснение являются первым практическим шагом в воспитании сильного, мужественного характера подростка в са</w:t>
      </w:r>
      <w:r w:rsidRPr="00EA4ECD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мом начале его спортивного пути. Очень важно, чтобы </w:t>
      </w:r>
    </w:p>
    <w:p w:rsidR="000B65C1" w:rsidRPr="00EA4ECD" w:rsidRDefault="000B65C1" w:rsidP="000B65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4ECD">
        <w:rPr>
          <w:rFonts w:ascii="Times New Roman" w:hAnsi="Times New Roman" w:cs="Times New Roman"/>
          <w:color w:val="000000"/>
          <w:sz w:val="24"/>
          <w:szCs w:val="24"/>
        </w:rPr>
        <w:t>преподаватель в доступной форме объяснил значимость игр-заданий, создал соответствую</w:t>
      </w:r>
      <w:r w:rsidRPr="00EA4ECD">
        <w:rPr>
          <w:rFonts w:ascii="Times New Roman" w:hAnsi="Times New Roman" w:cs="Times New Roman"/>
          <w:color w:val="000000"/>
          <w:sz w:val="24"/>
          <w:szCs w:val="24"/>
        </w:rPr>
        <w:softHyphen/>
        <w:t>щую атмосферу и условия для освоения игрового материала.</w:t>
      </w:r>
    </w:p>
    <w:p w:rsidR="000B65C1" w:rsidRPr="00EA4ECD" w:rsidRDefault="000B65C1" w:rsidP="000B65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4E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Игры за сохранение равновесия </w:t>
      </w:r>
      <w:r w:rsidRPr="00EA4ECD">
        <w:rPr>
          <w:rFonts w:ascii="Times New Roman" w:hAnsi="Times New Roman" w:cs="Times New Roman"/>
          <w:color w:val="000000"/>
          <w:sz w:val="24"/>
          <w:szCs w:val="24"/>
        </w:rPr>
        <w:t xml:space="preserve">в разных исходных положениях: положении руки за спину стоя на одной ноге - толчками плечом и туловищем вытолкнуть партнера с определенной площади </w:t>
      </w:r>
    </w:p>
    <w:p w:rsidR="000B65C1" w:rsidRPr="00EA4ECD" w:rsidRDefault="000B65C1" w:rsidP="000B65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A4ECD">
        <w:rPr>
          <w:rFonts w:ascii="Times New Roman" w:hAnsi="Times New Roman" w:cs="Times New Roman"/>
          <w:color w:val="000000"/>
          <w:sz w:val="24"/>
          <w:szCs w:val="24"/>
        </w:rPr>
        <w:t>или добиться потери равновесия; в положении сидя, сидя на корточках, стоя на одной - толчками ладонями в ладони партнера вытолкнуть его с определенной площади или заставить потерять равновесие; стоя на скамейке, сидя на гимнастическом коне, парами с сидящим на плечах толчками руками добиться потери равновесия соперника.</w:t>
      </w:r>
      <w:proofErr w:type="gramEnd"/>
    </w:p>
    <w:p w:rsidR="000B65C1" w:rsidRPr="00EA4ECD" w:rsidRDefault="000B65C1" w:rsidP="000B65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EA4ECD">
        <w:rPr>
          <w:rFonts w:ascii="Times New Roman" w:hAnsi="Times New Roman" w:cs="Times New Roman"/>
          <w:b/>
          <w:color w:val="000000"/>
          <w:spacing w:val="-9"/>
          <w:sz w:val="24"/>
          <w:szCs w:val="24"/>
        </w:rPr>
        <w:t xml:space="preserve">Игры за овладение обусловленным предметом </w:t>
      </w:r>
      <w:r w:rsidRPr="00EA4ECD">
        <w:rPr>
          <w:rFonts w:ascii="Times New Roman" w:hAnsi="Times New Roman" w:cs="Times New Roman"/>
          <w:color w:val="000000"/>
          <w:spacing w:val="-9"/>
          <w:sz w:val="24"/>
          <w:szCs w:val="24"/>
        </w:rPr>
        <w:t>(мячом, палкой, бу</w:t>
      </w:r>
      <w:r w:rsidRPr="00EA4EC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лавой, манекеном и т.п.) для формирования навыков маневрирования </w:t>
      </w:r>
      <w:r w:rsidRPr="00EA4ECD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сохранения позы, совершенствования атакующих и защитных действий, </w:t>
      </w:r>
      <w:r w:rsidRPr="00EA4ECD">
        <w:rPr>
          <w:rFonts w:ascii="Times New Roman" w:hAnsi="Times New Roman" w:cs="Times New Roman"/>
          <w:color w:val="000000"/>
          <w:spacing w:val="-5"/>
          <w:sz w:val="24"/>
          <w:szCs w:val="24"/>
        </w:rPr>
        <w:t>развития скоростных и скоростно-силовых качеств.</w:t>
      </w:r>
    </w:p>
    <w:p w:rsidR="000B65C1" w:rsidRPr="00EA4ECD" w:rsidRDefault="000B65C1" w:rsidP="000B65C1">
      <w:pPr>
        <w:pStyle w:val="21"/>
        <w:rPr>
          <w:color w:val="000000"/>
          <w:spacing w:val="-5"/>
        </w:rPr>
      </w:pPr>
      <w:r w:rsidRPr="00EA4ECD">
        <w:rPr>
          <w:b/>
          <w:color w:val="000000"/>
          <w:spacing w:val="-10"/>
        </w:rPr>
        <w:t xml:space="preserve">Игры с прорывом через строй, из круга </w:t>
      </w:r>
      <w:r w:rsidRPr="00EA4ECD">
        <w:rPr>
          <w:color w:val="000000"/>
          <w:spacing w:val="-10"/>
        </w:rPr>
        <w:t xml:space="preserve">для формирования навыков </w:t>
      </w:r>
      <w:r w:rsidRPr="00EA4ECD">
        <w:rPr>
          <w:color w:val="000000"/>
          <w:spacing w:val="-5"/>
        </w:rPr>
        <w:t>единоборства и развития физических качеств.</w:t>
      </w:r>
    </w:p>
    <w:p w:rsidR="000B65C1" w:rsidRPr="00EA4ECD" w:rsidRDefault="000B65C1" w:rsidP="000B65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3995" w:rsidRPr="00EA4ECD" w:rsidRDefault="00DE2435" w:rsidP="000B65C1">
      <w:pPr>
        <w:spacing w:after="0" w:line="240" w:lineRule="auto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  <w:r w:rsidRPr="00EA4ECD">
        <w:rPr>
          <w:rFonts w:ascii="Times New Roman" w:hAnsi="Times New Roman" w:cs="Times New Roman"/>
          <w:bCs/>
          <w:sz w:val="24"/>
          <w:szCs w:val="24"/>
        </w:rPr>
        <w:t>3.2.3</w:t>
      </w:r>
      <w:r w:rsidR="004B3995" w:rsidRPr="00EA4EC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B3995" w:rsidRPr="00EA4ECD">
        <w:rPr>
          <w:rFonts w:ascii="Times New Roman" w:hAnsi="Times New Roman" w:cs="Times New Roman"/>
          <w:bCs/>
          <w:caps/>
          <w:sz w:val="24"/>
          <w:szCs w:val="24"/>
        </w:rPr>
        <w:t>Восстановительные  мероприятия</w:t>
      </w:r>
    </w:p>
    <w:p w:rsidR="004B3995" w:rsidRPr="00EA4ECD" w:rsidRDefault="004B3995" w:rsidP="004B3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995" w:rsidRPr="00EA4ECD" w:rsidRDefault="004B3995" w:rsidP="004B3995">
      <w:pPr>
        <w:pStyle w:val="a6"/>
        <w:rPr>
          <w:sz w:val="24"/>
          <w:szCs w:val="24"/>
        </w:rPr>
      </w:pPr>
      <w:r w:rsidRPr="00EA4ECD">
        <w:rPr>
          <w:sz w:val="24"/>
          <w:szCs w:val="24"/>
        </w:rPr>
        <w:t>Восстановительные  мероприятия делятся на четыре группы средств:</w:t>
      </w:r>
    </w:p>
    <w:p w:rsidR="004B3995" w:rsidRPr="00EA4ECD" w:rsidRDefault="004B3995" w:rsidP="004B3995">
      <w:pPr>
        <w:pStyle w:val="a6"/>
        <w:jc w:val="left"/>
        <w:rPr>
          <w:sz w:val="24"/>
          <w:szCs w:val="24"/>
        </w:rPr>
      </w:pPr>
      <w:r w:rsidRPr="00EA4ECD">
        <w:rPr>
          <w:sz w:val="24"/>
          <w:szCs w:val="24"/>
        </w:rPr>
        <w:t>а) психологические;</w:t>
      </w:r>
    </w:p>
    <w:p w:rsidR="004B3995" w:rsidRPr="00EA4ECD" w:rsidRDefault="004B3995" w:rsidP="004B3995">
      <w:pPr>
        <w:pStyle w:val="a6"/>
        <w:jc w:val="left"/>
        <w:rPr>
          <w:sz w:val="24"/>
          <w:szCs w:val="24"/>
        </w:rPr>
      </w:pPr>
      <w:r w:rsidRPr="00EA4ECD">
        <w:rPr>
          <w:sz w:val="24"/>
          <w:szCs w:val="24"/>
        </w:rPr>
        <w:t>б) педагогические;</w:t>
      </w:r>
    </w:p>
    <w:p w:rsidR="004B3995" w:rsidRPr="00EA4ECD" w:rsidRDefault="004B3995" w:rsidP="004B3995">
      <w:pPr>
        <w:pStyle w:val="a6"/>
        <w:jc w:val="left"/>
        <w:rPr>
          <w:sz w:val="24"/>
          <w:szCs w:val="24"/>
        </w:rPr>
      </w:pPr>
      <w:r w:rsidRPr="00EA4ECD">
        <w:rPr>
          <w:sz w:val="24"/>
          <w:szCs w:val="24"/>
        </w:rPr>
        <w:t>в) гигиенические;</w:t>
      </w:r>
    </w:p>
    <w:p w:rsidR="004B3995" w:rsidRPr="00EA4ECD" w:rsidRDefault="004B3995" w:rsidP="004B3995">
      <w:pPr>
        <w:pStyle w:val="a6"/>
        <w:jc w:val="left"/>
        <w:rPr>
          <w:sz w:val="24"/>
          <w:szCs w:val="24"/>
        </w:rPr>
      </w:pPr>
      <w:r w:rsidRPr="00EA4ECD">
        <w:rPr>
          <w:sz w:val="24"/>
          <w:szCs w:val="24"/>
        </w:rPr>
        <w:t>г) медико-биологические.</w:t>
      </w:r>
    </w:p>
    <w:p w:rsidR="004B3995" w:rsidRPr="00EA4ECD" w:rsidRDefault="004B3995" w:rsidP="004B3995">
      <w:pPr>
        <w:pStyle w:val="a6"/>
        <w:jc w:val="both"/>
        <w:rPr>
          <w:sz w:val="24"/>
          <w:szCs w:val="24"/>
        </w:rPr>
      </w:pPr>
      <w:r w:rsidRPr="00EA4ECD">
        <w:rPr>
          <w:sz w:val="24"/>
          <w:szCs w:val="24"/>
        </w:rPr>
        <w:t xml:space="preserve">       Педагогические средства предусматривают построение одного тренировочного занятия,</w:t>
      </w:r>
    </w:p>
    <w:p w:rsidR="004B3995" w:rsidRPr="00EA4ECD" w:rsidRDefault="004B3995" w:rsidP="004B3995">
      <w:pPr>
        <w:pStyle w:val="a6"/>
        <w:jc w:val="both"/>
        <w:rPr>
          <w:sz w:val="24"/>
          <w:szCs w:val="24"/>
        </w:rPr>
      </w:pPr>
      <w:proofErr w:type="gramStart"/>
      <w:r w:rsidRPr="00EA4ECD">
        <w:rPr>
          <w:sz w:val="24"/>
          <w:szCs w:val="24"/>
        </w:rPr>
        <w:t>способствующего</w:t>
      </w:r>
      <w:proofErr w:type="gramEnd"/>
      <w:r w:rsidRPr="00EA4ECD">
        <w:rPr>
          <w:sz w:val="24"/>
          <w:szCs w:val="24"/>
        </w:rPr>
        <w:t xml:space="preserve"> стимуляции восстановительных процессов.</w:t>
      </w:r>
    </w:p>
    <w:p w:rsidR="004B3995" w:rsidRPr="00EA4ECD" w:rsidRDefault="004B3995" w:rsidP="004B3995">
      <w:pPr>
        <w:pStyle w:val="a6"/>
        <w:ind w:hanging="540"/>
        <w:rPr>
          <w:sz w:val="24"/>
          <w:szCs w:val="24"/>
        </w:rPr>
      </w:pPr>
      <w:r w:rsidRPr="00EA4ECD">
        <w:rPr>
          <w:sz w:val="24"/>
          <w:szCs w:val="24"/>
        </w:rPr>
        <w:t xml:space="preserve">                Специальные психологические воздействия – обучение приемам психорегулирующей тренировки осуществляет тренер или психолог.</w:t>
      </w:r>
    </w:p>
    <w:p w:rsidR="004B3995" w:rsidRPr="00EA4ECD" w:rsidRDefault="004B3995" w:rsidP="004B3995">
      <w:pPr>
        <w:pStyle w:val="a6"/>
        <w:ind w:hanging="540"/>
        <w:jc w:val="both"/>
        <w:rPr>
          <w:sz w:val="24"/>
          <w:szCs w:val="24"/>
        </w:rPr>
      </w:pPr>
      <w:r w:rsidRPr="00EA4ECD">
        <w:rPr>
          <w:sz w:val="24"/>
          <w:szCs w:val="24"/>
        </w:rPr>
        <w:t xml:space="preserve">                Гигиенические средства – требования к режиму дня, труда, учебных занятий, отдыха, питания, необходимо обязательное соблюдение гигиенических требований к местам занятий, инвентарю.</w:t>
      </w:r>
    </w:p>
    <w:p w:rsidR="004B3995" w:rsidRPr="00EA4ECD" w:rsidRDefault="004B3995" w:rsidP="004B3995">
      <w:pPr>
        <w:pStyle w:val="a6"/>
        <w:ind w:hanging="540"/>
        <w:jc w:val="both"/>
        <w:rPr>
          <w:sz w:val="24"/>
          <w:szCs w:val="24"/>
        </w:rPr>
      </w:pPr>
      <w:r w:rsidRPr="00EA4ECD">
        <w:rPr>
          <w:sz w:val="24"/>
          <w:szCs w:val="24"/>
        </w:rPr>
        <w:t xml:space="preserve">                Медико-биологическая группа восстановительных средств – рациональное питание, витаминизацию. </w:t>
      </w:r>
      <w:proofErr w:type="gramStart"/>
      <w:r w:rsidRPr="00EA4ECD">
        <w:rPr>
          <w:sz w:val="24"/>
          <w:szCs w:val="24"/>
        </w:rPr>
        <w:t>Физические средства восстановления:  ручной, инструментальный массаж, души (подводный, вибрационный), ванны, сауна, физиотерапевтические воздействия и т. д.</w:t>
      </w:r>
      <w:proofErr w:type="gramEnd"/>
    </w:p>
    <w:p w:rsidR="004B3995" w:rsidRPr="00EA4ECD" w:rsidRDefault="004B3995" w:rsidP="004B3995">
      <w:pPr>
        <w:spacing w:after="0" w:line="240" w:lineRule="auto"/>
        <w:ind w:hanging="540"/>
        <w:jc w:val="both"/>
        <w:rPr>
          <w:rFonts w:ascii="Times New Roman" w:hAnsi="Times New Roman" w:cs="Times New Roman"/>
          <w:sz w:val="24"/>
          <w:szCs w:val="24"/>
        </w:rPr>
      </w:pPr>
      <w:r w:rsidRPr="00EA4ECD">
        <w:rPr>
          <w:rFonts w:ascii="Times New Roman" w:hAnsi="Times New Roman" w:cs="Times New Roman"/>
          <w:sz w:val="24"/>
          <w:szCs w:val="24"/>
        </w:rPr>
        <w:t xml:space="preserve">               Восстановительные мероприятия проводятся в целях профилактики согласно годовому учебному плану-графику. В случае резкого снижения работоспособности могут проводиться по необходимости.</w:t>
      </w:r>
    </w:p>
    <w:p w:rsidR="007E6796" w:rsidRPr="00EA4ECD" w:rsidRDefault="007E6796" w:rsidP="003945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6796" w:rsidRPr="00EA4ECD" w:rsidRDefault="007E6796" w:rsidP="003945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3995" w:rsidRPr="00EA4ECD" w:rsidRDefault="00DE2435" w:rsidP="00DE2435">
      <w:pPr>
        <w:jc w:val="center"/>
        <w:rPr>
          <w:rFonts w:ascii="Times New Roman" w:hAnsi="Times New Roman" w:cs="Times New Roman"/>
          <w:sz w:val="24"/>
          <w:szCs w:val="24"/>
        </w:rPr>
      </w:pPr>
      <w:r w:rsidRPr="00EA4ECD"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8170B6" w:rsidRPr="00EA4ECD" w:rsidRDefault="008170B6" w:rsidP="008170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ECD">
        <w:rPr>
          <w:rFonts w:ascii="Times New Roman" w:hAnsi="Times New Roman" w:cs="Times New Roman"/>
          <w:sz w:val="24"/>
          <w:szCs w:val="24"/>
        </w:rPr>
        <w:t xml:space="preserve">1. Рекомендации по проведению занятий </w:t>
      </w:r>
      <w:proofErr w:type="gramStart"/>
      <w:r w:rsidRPr="00EA4ECD">
        <w:rPr>
          <w:rFonts w:ascii="Times New Roman" w:hAnsi="Times New Roman" w:cs="Times New Roman"/>
          <w:sz w:val="24"/>
          <w:szCs w:val="24"/>
        </w:rPr>
        <w:t>кик-боксом</w:t>
      </w:r>
      <w:proofErr w:type="gramEnd"/>
      <w:r w:rsidRPr="00EA4ECD">
        <w:rPr>
          <w:rFonts w:ascii="Times New Roman" w:hAnsi="Times New Roman" w:cs="Times New Roman"/>
          <w:sz w:val="24"/>
          <w:szCs w:val="24"/>
        </w:rPr>
        <w:t xml:space="preserve">. Под ред. </w:t>
      </w:r>
      <w:proofErr w:type="spellStart"/>
      <w:r w:rsidRPr="00EA4ECD">
        <w:rPr>
          <w:rFonts w:ascii="Times New Roman" w:hAnsi="Times New Roman" w:cs="Times New Roman"/>
          <w:sz w:val="24"/>
          <w:szCs w:val="24"/>
        </w:rPr>
        <w:t>Баранцева</w:t>
      </w:r>
      <w:proofErr w:type="spellEnd"/>
      <w:r w:rsidRPr="00EA4ECD">
        <w:rPr>
          <w:rFonts w:ascii="Times New Roman" w:hAnsi="Times New Roman" w:cs="Times New Roman"/>
          <w:sz w:val="24"/>
          <w:szCs w:val="24"/>
        </w:rPr>
        <w:t xml:space="preserve"> С.А., </w:t>
      </w:r>
      <w:proofErr w:type="spellStart"/>
      <w:r w:rsidRPr="00EA4ECD">
        <w:rPr>
          <w:rFonts w:ascii="Times New Roman" w:hAnsi="Times New Roman" w:cs="Times New Roman"/>
          <w:sz w:val="24"/>
          <w:szCs w:val="24"/>
        </w:rPr>
        <w:t>Береуцина</w:t>
      </w:r>
      <w:proofErr w:type="spellEnd"/>
      <w:r w:rsidRPr="00EA4ECD">
        <w:rPr>
          <w:rFonts w:ascii="Times New Roman" w:hAnsi="Times New Roman" w:cs="Times New Roman"/>
          <w:sz w:val="24"/>
          <w:szCs w:val="24"/>
        </w:rPr>
        <w:t xml:space="preserve"> Г.В., Богомолова В.П. – М., 1986. – 115с.</w:t>
      </w:r>
    </w:p>
    <w:p w:rsidR="008170B6" w:rsidRPr="00EA4ECD" w:rsidRDefault="008170B6" w:rsidP="008170B6">
      <w:pPr>
        <w:rPr>
          <w:rFonts w:ascii="Times New Roman" w:hAnsi="Times New Roman" w:cs="Times New Roman"/>
          <w:sz w:val="24"/>
          <w:szCs w:val="24"/>
        </w:rPr>
      </w:pPr>
      <w:r w:rsidRPr="00EA4ECD">
        <w:rPr>
          <w:rFonts w:ascii="Times New Roman" w:hAnsi="Times New Roman" w:cs="Times New Roman"/>
          <w:sz w:val="24"/>
          <w:szCs w:val="24"/>
        </w:rPr>
        <w:t xml:space="preserve">2. </w:t>
      </w:r>
      <w:hyperlink r:id="rId11" w:history="1">
        <w:r w:rsidRPr="00EA4ECD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Ширяев А.Г.: Бокс и кикбоксинг. - М.: Академия, 2007</w:t>
        </w:r>
      </w:hyperlink>
    </w:p>
    <w:p w:rsidR="008170B6" w:rsidRPr="00EA4ECD" w:rsidRDefault="008170B6" w:rsidP="008170B6">
      <w:pPr>
        <w:rPr>
          <w:rFonts w:ascii="Times New Roman" w:hAnsi="Times New Roman" w:cs="Times New Roman"/>
          <w:sz w:val="24"/>
          <w:szCs w:val="24"/>
        </w:rPr>
      </w:pPr>
      <w:r w:rsidRPr="00EA4ECD">
        <w:rPr>
          <w:rFonts w:ascii="Times New Roman" w:hAnsi="Times New Roman" w:cs="Times New Roman"/>
          <w:sz w:val="24"/>
          <w:szCs w:val="24"/>
        </w:rPr>
        <w:t xml:space="preserve">3. </w:t>
      </w:r>
      <w:hyperlink r:id="rId12" w:history="1">
        <w:proofErr w:type="spellStart"/>
        <w:r w:rsidRPr="00EA4ECD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Клещев</w:t>
        </w:r>
        <w:proofErr w:type="spellEnd"/>
        <w:r w:rsidRPr="00EA4ECD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В.Н.: Кикбоксинг. - М.: Академический Проект, 2006</w:t>
        </w:r>
      </w:hyperlink>
    </w:p>
    <w:p w:rsidR="008170B6" w:rsidRPr="00EA4ECD" w:rsidRDefault="008170B6" w:rsidP="008170B6">
      <w:pPr>
        <w:rPr>
          <w:rFonts w:ascii="Times New Roman" w:hAnsi="Times New Roman" w:cs="Times New Roman"/>
          <w:sz w:val="24"/>
          <w:szCs w:val="24"/>
        </w:rPr>
      </w:pPr>
      <w:r w:rsidRPr="00EA4ECD">
        <w:rPr>
          <w:rFonts w:ascii="Times New Roman" w:hAnsi="Times New Roman" w:cs="Times New Roman"/>
          <w:sz w:val="24"/>
          <w:szCs w:val="24"/>
        </w:rPr>
        <w:t>4.</w:t>
      </w:r>
      <w:hyperlink r:id="rId13" w:history="1">
        <w:r w:rsidRPr="00EA4ECD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 А.Н. Куликов</w:t>
        </w:r>
        <w:proofErr w:type="gramStart"/>
        <w:r w:rsidRPr="00EA4ECD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:</w:t>
        </w:r>
        <w:proofErr w:type="gramEnd"/>
        <w:r w:rsidRPr="00EA4ECD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Кикбоксинг. - М.: Гранд, 1997</w:t>
        </w:r>
      </w:hyperlink>
    </w:p>
    <w:p w:rsidR="008170B6" w:rsidRPr="00EA4ECD" w:rsidRDefault="008170B6" w:rsidP="008170B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4ECD">
        <w:rPr>
          <w:rFonts w:ascii="Times New Roman" w:hAnsi="Times New Roman" w:cs="Times New Roman"/>
          <w:sz w:val="24"/>
          <w:szCs w:val="24"/>
        </w:rPr>
        <w:t xml:space="preserve">5. </w:t>
      </w:r>
      <w:r w:rsidRPr="00EA4ECD">
        <w:rPr>
          <w:rStyle w:val="a3"/>
          <w:rFonts w:ascii="Times New Roman" w:hAnsi="Times New Roman" w:cs="Times New Roman"/>
          <w:b w:val="0"/>
          <w:sz w:val="24"/>
          <w:szCs w:val="24"/>
        </w:rPr>
        <w:t>Информация о книге:</w:t>
      </w:r>
      <w:r w:rsidRPr="00EA4ECD">
        <w:rPr>
          <w:rFonts w:ascii="Times New Roman" w:hAnsi="Times New Roman" w:cs="Times New Roman"/>
          <w:sz w:val="24"/>
          <w:szCs w:val="24"/>
        </w:rPr>
        <w:t xml:space="preserve"> Щитов В. Современный кикбоксинг / Валерий Щитов. - М.: ФАИР-ПРЕСС, 2004. - 544 с.</w:t>
      </w:r>
    </w:p>
    <w:p w:rsidR="008170B6" w:rsidRPr="00EA4ECD" w:rsidRDefault="008170B6" w:rsidP="008170B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4ECD">
        <w:rPr>
          <w:rFonts w:ascii="Times New Roman" w:hAnsi="Times New Roman" w:cs="Times New Roman"/>
          <w:sz w:val="24"/>
          <w:szCs w:val="24"/>
        </w:rPr>
        <w:t>6. Щитов В.К. Кикбоксинг. Тренировки для начинающих. - Ростов н</w:t>
      </w:r>
      <w:proofErr w:type="gramStart"/>
      <w:r w:rsidRPr="00EA4ECD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Pr="00EA4ECD">
        <w:rPr>
          <w:rFonts w:ascii="Times New Roman" w:hAnsi="Times New Roman" w:cs="Times New Roman"/>
          <w:sz w:val="24"/>
          <w:szCs w:val="24"/>
        </w:rPr>
        <w:t>: "Феникс", 2004. - 352 с. (Серия "Планета Спорт".)</w:t>
      </w:r>
    </w:p>
    <w:p w:rsidR="008170B6" w:rsidRPr="00EA4ECD" w:rsidRDefault="008170B6" w:rsidP="008170B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4ECD">
        <w:rPr>
          <w:rFonts w:ascii="Times New Roman" w:hAnsi="Times New Roman" w:cs="Times New Roman"/>
          <w:sz w:val="24"/>
          <w:szCs w:val="24"/>
        </w:rPr>
        <w:t>7. Иванов А.Л. Кикбоксинг. К.: "</w:t>
      </w:r>
      <w:proofErr w:type="spellStart"/>
      <w:r w:rsidRPr="00EA4ECD">
        <w:rPr>
          <w:rFonts w:ascii="Times New Roman" w:hAnsi="Times New Roman" w:cs="Times New Roman"/>
          <w:sz w:val="24"/>
          <w:szCs w:val="24"/>
        </w:rPr>
        <w:t>Air</w:t>
      </w:r>
      <w:proofErr w:type="spellEnd"/>
      <w:r w:rsidRPr="00EA4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ECD">
        <w:rPr>
          <w:rFonts w:ascii="Times New Roman" w:hAnsi="Times New Roman" w:cs="Times New Roman"/>
          <w:sz w:val="24"/>
          <w:szCs w:val="24"/>
        </w:rPr>
        <w:t>Land</w:t>
      </w:r>
      <w:proofErr w:type="spellEnd"/>
      <w:r w:rsidRPr="00EA4ECD">
        <w:rPr>
          <w:rFonts w:ascii="Times New Roman" w:hAnsi="Times New Roman" w:cs="Times New Roman"/>
          <w:sz w:val="24"/>
          <w:szCs w:val="24"/>
        </w:rPr>
        <w:t>". - 1994. - 310 с.</w:t>
      </w:r>
    </w:p>
    <w:p w:rsidR="004B3995" w:rsidRPr="00EA4ECD" w:rsidRDefault="004B3995" w:rsidP="003945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3995" w:rsidRPr="00EA4ECD" w:rsidRDefault="004B3995" w:rsidP="003945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3995" w:rsidRPr="00EA4ECD" w:rsidRDefault="004B3995" w:rsidP="003945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3995" w:rsidRPr="00EA4ECD" w:rsidRDefault="004B3995" w:rsidP="003945E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B3995" w:rsidRPr="00EA4ECD" w:rsidSect="007E6796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9B5" w:rsidRDefault="006539B5" w:rsidP="007E6796">
      <w:pPr>
        <w:spacing w:after="0" w:line="240" w:lineRule="auto"/>
      </w:pPr>
      <w:r>
        <w:separator/>
      </w:r>
    </w:p>
  </w:endnote>
  <w:endnote w:type="continuationSeparator" w:id="0">
    <w:p w:rsidR="006539B5" w:rsidRDefault="006539B5" w:rsidP="007E6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9B5" w:rsidRDefault="006539B5" w:rsidP="007E6796">
      <w:pPr>
        <w:spacing w:after="0" w:line="240" w:lineRule="auto"/>
      </w:pPr>
      <w:r>
        <w:separator/>
      </w:r>
    </w:p>
  </w:footnote>
  <w:footnote w:type="continuationSeparator" w:id="0">
    <w:p w:rsidR="006539B5" w:rsidRDefault="006539B5" w:rsidP="007E6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27391"/>
      <w:docPartObj>
        <w:docPartGallery w:val="Page Numbers (Top of Page)"/>
        <w:docPartUnique/>
      </w:docPartObj>
    </w:sdtPr>
    <w:sdtEndPr/>
    <w:sdtContent>
      <w:p w:rsidR="003B7284" w:rsidRDefault="006539B5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33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B7284" w:rsidRDefault="003B728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C1709"/>
    <w:multiLevelType w:val="multilevel"/>
    <w:tmpl w:val="7A744C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61B7892"/>
    <w:multiLevelType w:val="hybridMultilevel"/>
    <w:tmpl w:val="63E0E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B5A23"/>
    <w:multiLevelType w:val="multilevel"/>
    <w:tmpl w:val="66E6223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1AB"/>
    <w:rsid w:val="000B65C1"/>
    <w:rsid w:val="00124560"/>
    <w:rsid w:val="00157C06"/>
    <w:rsid w:val="001C2220"/>
    <w:rsid w:val="00225563"/>
    <w:rsid w:val="00245180"/>
    <w:rsid w:val="002621D6"/>
    <w:rsid w:val="00274ECB"/>
    <w:rsid w:val="0029711E"/>
    <w:rsid w:val="002B2C1F"/>
    <w:rsid w:val="0038635F"/>
    <w:rsid w:val="003945E8"/>
    <w:rsid w:val="003B7284"/>
    <w:rsid w:val="003D5408"/>
    <w:rsid w:val="00426556"/>
    <w:rsid w:val="00496103"/>
    <w:rsid w:val="004A3EC2"/>
    <w:rsid w:val="004B3995"/>
    <w:rsid w:val="004F01DE"/>
    <w:rsid w:val="00546DFE"/>
    <w:rsid w:val="00591208"/>
    <w:rsid w:val="00594FD5"/>
    <w:rsid w:val="005B7414"/>
    <w:rsid w:val="005C1132"/>
    <w:rsid w:val="00633A23"/>
    <w:rsid w:val="006539B5"/>
    <w:rsid w:val="00692EEB"/>
    <w:rsid w:val="006B7357"/>
    <w:rsid w:val="006C2760"/>
    <w:rsid w:val="006C2E9D"/>
    <w:rsid w:val="006D574C"/>
    <w:rsid w:val="006E1D11"/>
    <w:rsid w:val="00714A01"/>
    <w:rsid w:val="00793425"/>
    <w:rsid w:val="007E3D4F"/>
    <w:rsid w:val="007E6796"/>
    <w:rsid w:val="008170B6"/>
    <w:rsid w:val="008454FD"/>
    <w:rsid w:val="008A33E5"/>
    <w:rsid w:val="008B63A9"/>
    <w:rsid w:val="008C112D"/>
    <w:rsid w:val="008E26F1"/>
    <w:rsid w:val="00911E0F"/>
    <w:rsid w:val="00931781"/>
    <w:rsid w:val="00954109"/>
    <w:rsid w:val="00997D01"/>
    <w:rsid w:val="009B3451"/>
    <w:rsid w:val="00A50040"/>
    <w:rsid w:val="00A97C91"/>
    <w:rsid w:val="00AE1C12"/>
    <w:rsid w:val="00BC7DA8"/>
    <w:rsid w:val="00C01824"/>
    <w:rsid w:val="00C60A0D"/>
    <w:rsid w:val="00C86D65"/>
    <w:rsid w:val="00C931AB"/>
    <w:rsid w:val="00CB22FC"/>
    <w:rsid w:val="00CB3351"/>
    <w:rsid w:val="00CC11C6"/>
    <w:rsid w:val="00CD607A"/>
    <w:rsid w:val="00D833CD"/>
    <w:rsid w:val="00D97D93"/>
    <w:rsid w:val="00DE2435"/>
    <w:rsid w:val="00DE4D64"/>
    <w:rsid w:val="00E17696"/>
    <w:rsid w:val="00E85EDC"/>
    <w:rsid w:val="00E91A58"/>
    <w:rsid w:val="00EA4ECD"/>
    <w:rsid w:val="00EF19D1"/>
    <w:rsid w:val="00F22627"/>
    <w:rsid w:val="00F43787"/>
    <w:rsid w:val="00F6679C"/>
    <w:rsid w:val="00F72DEB"/>
    <w:rsid w:val="00F82AB9"/>
    <w:rsid w:val="00FA1355"/>
    <w:rsid w:val="00FD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31A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Strong"/>
    <w:basedOn w:val="a0"/>
    <w:uiPriority w:val="22"/>
    <w:qFormat/>
    <w:rsid w:val="00C931AB"/>
    <w:rPr>
      <w:b/>
      <w:bCs/>
    </w:rPr>
  </w:style>
  <w:style w:type="paragraph" w:styleId="a4">
    <w:name w:val="List Paragraph"/>
    <w:basedOn w:val="a"/>
    <w:uiPriority w:val="34"/>
    <w:qFormat/>
    <w:rsid w:val="00C931AB"/>
    <w:pPr>
      <w:ind w:left="720"/>
      <w:contextualSpacing/>
    </w:pPr>
  </w:style>
  <w:style w:type="table" w:styleId="a5">
    <w:name w:val="Table Grid"/>
    <w:basedOn w:val="a1"/>
    <w:uiPriority w:val="59"/>
    <w:rsid w:val="00C931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5">
    <w:name w:val="Style5"/>
    <w:basedOn w:val="a"/>
    <w:rsid w:val="00E85EDC"/>
    <w:pPr>
      <w:widowControl w:val="0"/>
      <w:autoSpaceDE w:val="0"/>
      <w:autoSpaceDN w:val="0"/>
      <w:adjustRightInd w:val="0"/>
      <w:spacing w:after="0" w:line="22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E85ED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rsid w:val="00E85EDC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3">
    <w:name w:val="Font Style23"/>
    <w:basedOn w:val="a0"/>
    <w:rsid w:val="00E85EDC"/>
    <w:rPr>
      <w:rFonts w:ascii="Times New Roman" w:hAnsi="Times New Roman" w:cs="Times New Roman" w:hint="default"/>
      <w:sz w:val="18"/>
      <w:szCs w:val="18"/>
    </w:rPr>
  </w:style>
  <w:style w:type="paragraph" w:styleId="a6">
    <w:name w:val="Body Text"/>
    <w:basedOn w:val="a"/>
    <w:link w:val="a7"/>
    <w:rsid w:val="00E85EDC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E85EDC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7E6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E6796"/>
  </w:style>
  <w:style w:type="paragraph" w:styleId="aa">
    <w:name w:val="footer"/>
    <w:basedOn w:val="a"/>
    <w:link w:val="ab"/>
    <w:uiPriority w:val="99"/>
    <w:semiHidden/>
    <w:unhideWhenUsed/>
    <w:rsid w:val="007E6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E6796"/>
  </w:style>
  <w:style w:type="paragraph" w:styleId="ac">
    <w:name w:val="Normal (Web)"/>
    <w:basedOn w:val="a"/>
    <w:uiPriority w:val="99"/>
    <w:rsid w:val="00245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245180"/>
    <w:rPr>
      <w:color w:val="0000FF"/>
      <w:u w:val="single"/>
    </w:rPr>
  </w:style>
  <w:style w:type="paragraph" w:customStyle="1" w:styleId="31">
    <w:name w:val="Основной текст с отступом 31"/>
    <w:basedOn w:val="a"/>
    <w:rsid w:val="000B65C1"/>
    <w:pPr>
      <w:suppressAutoHyphens/>
      <w:spacing w:after="0" w:line="240" w:lineRule="auto"/>
      <w:ind w:left="705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21">
    <w:name w:val="Основной текст с отступом 21"/>
    <w:basedOn w:val="a"/>
    <w:rsid w:val="000B65C1"/>
    <w:pPr>
      <w:suppressAutoHyphens/>
      <w:spacing w:after="0" w:line="240" w:lineRule="auto"/>
      <w:ind w:left="705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31A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Strong"/>
    <w:basedOn w:val="a0"/>
    <w:uiPriority w:val="22"/>
    <w:qFormat/>
    <w:rsid w:val="00C931AB"/>
    <w:rPr>
      <w:b/>
      <w:bCs/>
    </w:rPr>
  </w:style>
  <w:style w:type="paragraph" w:styleId="a4">
    <w:name w:val="List Paragraph"/>
    <w:basedOn w:val="a"/>
    <w:uiPriority w:val="34"/>
    <w:qFormat/>
    <w:rsid w:val="00C931AB"/>
    <w:pPr>
      <w:ind w:left="720"/>
      <w:contextualSpacing/>
    </w:pPr>
  </w:style>
  <w:style w:type="table" w:styleId="a5">
    <w:name w:val="Table Grid"/>
    <w:basedOn w:val="a1"/>
    <w:uiPriority w:val="59"/>
    <w:rsid w:val="00C931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5">
    <w:name w:val="Style5"/>
    <w:basedOn w:val="a"/>
    <w:rsid w:val="00E85EDC"/>
    <w:pPr>
      <w:widowControl w:val="0"/>
      <w:autoSpaceDE w:val="0"/>
      <w:autoSpaceDN w:val="0"/>
      <w:adjustRightInd w:val="0"/>
      <w:spacing w:after="0" w:line="22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E85ED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rsid w:val="00E85EDC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3">
    <w:name w:val="Font Style23"/>
    <w:basedOn w:val="a0"/>
    <w:rsid w:val="00E85EDC"/>
    <w:rPr>
      <w:rFonts w:ascii="Times New Roman" w:hAnsi="Times New Roman" w:cs="Times New Roman" w:hint="default"/>
      <w:sz w:val="18"/>
      <w:szCs w:val="18"/>
    </w:rPr>
  </w:style>
  <w:style w:type="paragraph" w:styleId="a6">
    <w:name w:val="Body Text"/>
    <w:basedOn w:val="a"/>
    <w:link w:val="a7"/>
    <w:rsid w:val="00E85EDC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E85EDC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7E6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E6796"/>
  </w:style>
  <w:style w:type="paragraph" w:styleId="aa">
    <w:name w:val="footer"/>
    <w:basedOn w:val="a"/>
    <w:link w:val="ab"/>
    <w:uiPriority w:val="99"/>
    <w:semiHidden/>
    <w:unhideWhenUsed/>
    <w:rsid w:val="007E6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E6796"/>
  </w:style>
  <w:style w:type="paragraph" w:styleId="ac">
    <w:name w:val="Normal (Web)"/>
    <w:basedOn w:val="a"/>
    <w:uiPriority w:val="99"/>
    <w:rsid w:val="00245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245180"/>
    <w:rPr>
      <w:color w:val="0000FF"/>
      <w:u w:val="single"/>
    </w:rPr>
  </w:style>
  <w:style w:type="paragraph" w:customStyle="1" w:styleId="31">
    <w:name w:val="Основной текст с отступом 31"/>
    <w:basedOn w:val="a"/>
    <w:rsid w:val="000B65C1"/>
    <w:pPr>
      <w:suppressAutoHyphens/>
      <w:spacing w:after="0" w:line="240" w:lineRule="auto"/>
      <w:ind w:left="705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21">
    <w:name w:val="Основной текст с отступом 21"/>
    <w:basedOn w:val="a"/>
    <w:rsid w:val="000B65C1"/>
    <w:pPr>
      <w:suppressAutoHyphens/>
      <w:spacing w:after="0" w:line="240" w:lineRule="auto"/>
      <w:ind w:left="705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6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4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25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5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8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8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0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8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0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9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2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8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4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54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8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3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7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0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7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9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8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7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1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5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2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3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0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6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6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7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7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8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1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86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6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5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3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4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16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9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0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2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8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8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26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75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3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03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7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3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9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1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7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16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76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5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9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1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27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7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2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9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5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0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41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1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92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96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0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8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8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9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0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30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1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63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5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9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7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7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06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54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5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2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8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0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8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7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99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0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8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9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49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74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22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2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1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36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5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1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8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9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7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4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63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5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4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0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6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33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4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9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24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30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5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63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9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3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8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7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08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0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9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5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13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4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86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0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9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7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3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7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1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8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4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0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8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8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2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32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64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0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8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7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91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03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3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9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4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8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2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5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1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26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15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7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5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0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1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0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36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8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1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5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0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0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9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26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0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04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7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0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77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9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1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23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4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8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9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6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0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4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7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4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0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2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1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49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6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96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5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06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0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1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2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93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4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9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79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5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35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1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6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8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5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3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6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4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8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63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65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2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96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2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1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92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9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8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7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5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0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0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92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86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6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72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7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0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1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8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5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2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8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1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33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4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5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2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55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4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5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1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55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8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9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03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19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6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1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8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8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7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0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4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8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2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82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8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1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4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6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1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4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04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16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1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9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4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9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7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80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6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0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3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6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2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5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37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7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2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23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4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4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0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9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0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2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9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78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53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75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8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27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5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1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1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46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75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71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53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63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8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8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12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8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62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2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14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1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5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1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4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2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53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8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1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3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57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2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0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1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8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33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7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5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1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5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80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9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2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2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7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85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95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2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2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6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8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2dip.ru/&#1089;&#1087;&#1080;&#1089;&#1086;&#1082;_&#1083;&#1080;&#1090;&#1077;&#1088;&#1072;&#1090;&#1091;&#1088;&#1099;/118617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2dip.ru/&#1089;&#1087;&#1080;&#1089;&#1086;&#1082;_&#1083;&#1080;&#1090;&#1077;&#1088;&#1072;&#1090;&#1091;&#1088;&#1099;/7503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2dip.ru/&#1089;&#1087;&#1080;&#1089;&#1086;&#1082;_&#1083;&#1080;&#1090;&#1077;&#1088;&#1072;&#1090;&#1091;&#1088;&#1099;/8783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95125-4C13-49C2-998C-78A42AFD6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3724</Words>
  <Characters>21233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Аднжела</cp:lastModifiedBy>
  <cp:revision>2</cp:revision>
  <cp:lastPrinted>2015-08-24T13:58:00Z</cp:lastPrinted>
  <dcterms:created xsi:type="dcterms:W3CDTF">2021-11-13T14:13:00Z</dcterms:created>
  <dcterms:modified xsi:type="dcterms:W3CDTF">2021-11-13T14:13:00Z</dcterms:modified>
</cp:coreProperties>
</file>