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49AC" w:rsidRDefault="005D5A1B" w:rsidP="0057448F">
      <w:pPr>
        <w:pStyle w:val="1"/>
        <w:ind w:right="1107" w:firstLine="30"/>
      </w:pPr>
      <w:bookmarkStart w:id="0" w:name="_Hlk149804073"/>
      <w:bookmarkStart w:id="1" w:name="_Hlk149804345"/>
      <w:bookmarkStart w:id="2" w:name="_GoBack"/>
      <w:bookmarkEnd w:id="2"/>
      <w:r>
        <w:rPr>
          <w:color w:val="252525"/>
        </w:rPr>
        <w:t>Протокол №1</w:t>
      </w:r>
    </w:p>
    <w:p w14:paraId="00000004" w14:textId="209FAE4D" w:rsidR="009E49AC" w:rsidRDefault="005D5A1B" w:rsidP="0057448F">
      <w:pPr>
        <w:pBdr>
          <w:top w:val="nil"/>
          <w:left w:val="nil"/>
          <w:bottom w:val="nil"/>
          <w:right w:val="nil"/>
          <w:between w:val="nil"/>
        </w:pBdr>
        <w:ind w:left="1104" w:right="1112"/>
        <w:jc w:val="center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>заседания МО учителей естественно-математического цикла</w:t>
      </w:r>
    </w:p>
    <w:p w14:paraId="5615AADA" w14:textId="77777777" w:rsidR="0057448F" w:rsidRDefault="0057448F" w:rsidP="0057448F">
      <w:pPr>
        <w:rPr>
          <w:color w:val="000000"/>
          <w:sz w:val="28"/>
          <w:szCs w:val="28"/>
        </w:rPr>
      </w:pPr>
    </w:p>
    <w:p w14:paraId="052FEC14" w14:textId="1002CA40" w:rsidR="0057448F" w:rsidRPr="0057448F" w:rsidRDefault="0057448F" w:rsidP="0057448F">
      <w:pPr>
        <w:rPr>
          <w:color w:val="000000"/>
          <w:sz w:val="28"/>
          <w:szCs w:val="28"/>
        </w:rPr>
      </w:pPr>
      <w:r w:rsidRPr="0057448F">
        <w:rPr>
          <w:color w:val="000000"/>
          <w:sz w:val="28"/>
          <w:szCs w:val="28"/>
        </w:rPr>
        <w:t>Тема: «Организация и планирование работы МО естественно-математического цикла в новом учебном году»</w:t>
      </w:r>
    </w:p>
    <w:p w14:paraId="28EE7E17" w14:textId="77777777" w:rsidR="0057448F" w:rsidRDefault="0057448F" w:rsidP="0057448F">
      <w:pPr>
        <w:pBdr>
          <w:top w:val="nil"/>
          <w:left w:val="nil"/>
          <w:bottom w:val="nil"/>
          <w:right w:val="nil"/>
          <w:between w:val="nil"/>
        </w:pBdr>
        <w:ind w:left="1104" w:right="1112"/>
        <w:jc w:val="center"/>
        <w:rPr>
          <w:color w:val="000000"/>
          <w:sz w:val="28"/>
          <w:szCs w:val="28"/>
        </w:rPr>
      </w:pPr>
    </w:p>
    <w:p w14:paraId="00000005" w14:textId="537AB2E4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7472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 xml:space="preserve">от </w:t>
      </w:r>
      <w:r w:rsidR="00FD1C19">
        <w:rPr>
          <w:color w:val="252525"/>
          <w:sz w:val="28"/>
          <w:szCs w:val="28"/>
        </w:rPr>
        <w:t>31</w:t>
      </w:r>
      <w:r>
        <w:rPr>
          <w:color w:val="252525"/>
          <w:sz w:val="28"/>
          <w:szCs w:val="28"/>
        </w:rPr>
        <w:t>. 08. 2023 г</w:t>
      </w:r>
      <w:r>
        <w:rPr>
          <w:color w:val="000000"/>
          <w:sz w:val="28"/>
          <w:szCs w:val="28"/>
        </w:rPr>
        <w:t>.</w:t>
      </w:r>
    </w:p>
    <w:p w14:paraId="00000006" w14:textId="0546CA1D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>Присутствовало</w:t>
      </w:r>
      <w:r w:rsidR="00FD1C19">
        <w:rPr>
          <w:color w:val="252525"/>
          <w:sz w:val="28"/>
          <w:szCs w:val="28"/>
        </w:rPr>
        <w:t>:</w:t>
      </w:r>
      <w:r>
        <w:rPr>
          <w:color w:val="252525"/>
          <w:sz w:val="28"/>
          <w:szCs w:val="28"/>
        </w:rPr>
        <w:t xml:space="preserve"> 5 человек:</w:t>
      </w:r>
    </w:p>
    <w:p w14:paraId="00000007" w14:textId="054F041F" w:rsidR="009E49AC" w:rsidRDefault="005D5A1B" w:rsidP="00FD1C19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left="104" w:right="6333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Отсутствовало:</w:t>
      </w:r>
      <w:r w:rsidR="00FD1C19">
        <w:rPr>
          <w:color w:val="252525"/>
          <w:sz w:val="28"/>
          <w:szCs w:val="28"/>
        </w:rPr>
        <w:t xml:space="preserve"> -</w:t>
      </w:r>
    </w:p>
    <w:p w14:paraId="435DC3AC" w14:textId="77777777" w:rsidR="0057448F" w:rsidRDefault="0057448F" w:rsidP="00FD1C19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left="104" w:right="6333"/>
        <w:jc w:val="both"/>
      </w:pPr>
    </w:p>
    <w:p w14:paraId="00000008" w14:textId="77777777" w:rsidR="009E49AC" w:rsidRDefault="009E49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00000009" w14:textId="62544E01" w:rsidR="009E49AC" w:rsidRDefault="005D5A1B">
      <w:pPr>
        <w:pStyle w:val="1"/>
        <w:spacing w:before="88"/>
        <w:ind w:left="4157"/>
        <w:jc w:val="both"/>
        <w:rPr>
          <w:color w:val="252525"/>
        </w:rPr>
      </w:pPr>
      <w:r>
        <w:rPr>
          <w:color w:val="252525"/>
        </w:rPr>
        <w:t>Повестка дня:</w:t>
      </w:r>
    </w:p>
    <w:p w14:paraId="574175BF" w14:textId="77777777" w:rsidR="0057448F" w:rsidRPr="0057448F" w:rsidRDefault="0057448F" w:rsidP="0057448F"/>
    <w:p w14:paraId="580EE915" w14:textId="4F10A391" w:rsidR="0057448F" w:rsidRDefault="0057448F" w:rsidP="0057448F"/>
    <w:p w14:paraId="6B0CE079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1. Анализ работы МО за 2022-2023 учебный год.</w:t>
      </w:r>
    </w:p>
    <w:p w14:paraId="680C8262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2. Обсуждение и утверждение плана работы МО на 2023-2024 учебный год.</w:t>
      </w:r>
    </w:p>
    <w:p w14:paraId="42F2D054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3.Рассмотрение и рекомендация к утверждению рабочих программ по предметам естественно–математического цикла, рабочих программ внеурочной деятельности, их соответствие государственным стандартам, объемам практической части и графику прохождения учебного материала.</w:t>
      </w:r>
    </w:p>
    <w:p w14:paraId="782F017A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4.Знакомство с нормативно – методическим обеспечением по предметам естественно - математического цикла в 2023 - 2024 учебном году.</w:t>
      </w:r>
    </w:p>
    <w:p w14:paraId="3E5892CA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5.Представление каждым учителем индивидуальных методических проблем, разработка которых будет способствовать повышению эффективности учебного процесса (планирование самообразовательной работы учителей). Внесение дополнений в планы по самообразованию.</w:t>
      </w:r>
    </w:p>
    <w:p w14:paraId="670437C2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6.Планирование проведения открытых уроков и предметных недель.</w:t>
      </w:r>
    </w:p>
    <w:p w14:paraId="27DBE84B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7.Аттестация педагогических работников и прохождения курсовой подготовки в 2023 - 2024 учебном году.</w:t>
      </w:r>
    </w:p>
    <w:p w14:paraId="3A6B3E6B" w14:textId="77777777" w:rsidR="0057448F" w:rsidRP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8.Знакомство с графиком проведения школьного этапа Всероссийской Олимпиады школьников на 2023 – 2024 учебный год.</w:t>
      </w:r>
    </w:p>
    <w:p w14:paraId="4C5FE2D1" w14:textId="4FBA3BBA" w:rsidR="0057448F" w:rsidRDefault="0057448F" w:rsidP="0057448F">
      <w:pPr>
        <w:rPr>
          <w:sz w:val="28"/>
          <w:szCs w:val="28"/>
        </w:rPr>
      </w:pPr>
      <w:r w:rsidRPr="0057448F">
        <w:rPr>
          <w:sz w:val="28"/>
          <w:szCs w:val="28"/>
        </w:rPr>
        <w:t>9.Планирование графика взаимопосещения уроков учителями МО</w:t>
      </w:r>
      <w:r>
        <w:rPr>
          <w:sz w:val="28"/>
          <w:szCs w:val="28"/>
        </w:rPr>
        <w:t>.</w:t>
      </w:r>
    </w:p>
    <w:p w14:paraId="36921C6C" w14:textId="339A9FFD" w:rsidR="0057448F" w:rsidRDefault="0057448F" w:rsidP="0057448F">
      <w:pPr>
        <w:rPr>
          <w:sz w:val="28"/>
          <w:szCs w:val="28"/>
        </w:rPr>
      </w:pPr>
    </w:p>
    <w:p w14:paraId="4DF86F25" w14:textId="77777777" w:rsidR="00C92975" w:rsidRDefault="00C92975" w:rsidP="0057448F">
      <w:pPr>
        <w:rPr>
          <w:sz w:val="28"/>
          <w:szCs w:val="28"/>
        </w:rPr>
      </w:pPr>
    </w:p>
    <w:p w14:paraId="5DC09DCF" w14:textId="72006A96" w:rsidR="0057448F" w:rsidRPr="0057448F" w:rsidRDefault="0057448F" w:rsidP="0057448F">
      <w:pPr>
        <w:jc w:val="center"/>
        <w:rPr>
          <w:b/>
          <w:bCs/>
          <w:sz w:val="28"/>
          <w:szCs w:val="28"/>
        </w:rPr>
      </w:pPr>
      <w:r w:rsidRPr="0057448F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>:</w:t>
      </w:r>
    </w:p>
    <w:p w14:paraId="31E09B3C" w14:textId="77777777" w:rsidR="0057448F" w:rsidRPr="0057448F" w:rsidRDefault="0057448F" w:rsidP="0057448F"/>
    <w:p w14:paraId="1B2E7995" w14:textId="77777777" w:rsidR="003754EA" w:rsidRPr="003754EA" w:rsidRDefault="003754EA" w:rsidP="003754E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1368"/>
          <w:tab w:val="left" w:pos="1919"/>
          <w:tab w:val="left" w:pos="2022"/>
          <w:tab w:val="left" w:pos="2419"/>
          <w:tab w:val="left" w:pos="2483"/>
          <w:tab w:val="left" w:pos="2810"/>
          <w:tab w:val="left" w:pos="3199"/>
          <w:tab w:val="left" w:pos="3522"/>
          <w:tab w:val="left" w:pos="3891"/>
          <w:tab w:val="left" w:pos="4468"/>
          <w:tab w:val="left" w:pos="4518"/>
          <w:tab w:val="left" w:pos="5012"/>
          <w:tab w:val="left" w:pos="5116"/>
          <w:tab w:val="left" w:pos="5286"/>
          <w:tab w:val="left" w:pos="5616"/>
          <w:tab w:val="left" w:pos="6268"/>
          <w:tab w:val="left" w:pos="6385"/>
          <w:tab w:val="left" w:pos="6854"/>
          <w:tab w:val="left" w:pos="7007"/>
          <w:tab w:val="left" w:pos="7494"/>
          <w:tab w:val="left" w:pos="7860"/>
          <w:tab w:val="left" w:pos="8101"/>
          <w:tab w:val="left" w:pos="9322"/>
        </w:tabs>
        <w:ind w:left="104" w:right="109"/>
        <w:jc w:val="both"/>
      </w:pPr>
    </w:p>
    <w:p w14:paraId="00000013" w14:textId="03F91573" w:rsidR="009E49AC" w:rsidRDefault="005D5A1B" w:rsidP="00C9297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368"/>
          <w:tab w:val="left" w:pos="1919"/>
          <w:tab w:val="left" w:pos="2022"/>
          <w:tab w:val="left" w:pos="2419"/>
          <w:tab w:val="left" w:pos="2483"/>
          <w:tab w:val="left" w:pos="2810"/>
          <w:tab w:val="left" w:pos="3199"/>
          <w:tab w:val="left" w:pos="3522"/>
          <w:tab w:val="left" w:pos="3891"/>
          <w:tab w:val="left" w:pos="4468"/>
          <w:tab w:val="left" w:pos="4518"/>
          <w:tab w:val="left" w:pos="5012"/>
          <w:tab w:val="left" w:pos="5116"/>
          <w:tab w:val="left" w:pos="5286"/>
          <w:tab w:val="left" w:pos="5616"/>
          <w:tab w:val="left" w:pos="6268"/>
          <w:tab w:val="left" w:pos="6385"/>
          <w:tab w:val="left" w:pos="6854"/>
          <w:tab w:val="left" w:pos="7007"/>
          <w:tab w:val="left" w:pos="7494"/>
          <w:tab w:val="left" w:pos="7860"/>
          <w:tab w:val="left" w:pos="8101"/>
          <w:tab w:val="left" w:pos="9322"/>
        </w:tabs>
        <w:ind w:left="104" w:right="109"/>
        <w:jc w:val="both"/>
        <w:sectPr w:rsidR="009E49AC" w:rsidSect="0057448F">
          <w:pgSz w:w="11910" w:h="16840"/>
          <w:pgMar w:top="1040" w:right="740" w:bottom="709" w:left="993" w:header="720" w:footer="720" w:gutter="0"/>
          <w:pgNumType w:start="1"/>
          <w:cols w:space="720"/>
        </w:sectPr>
      </w:pPr>
      <w:r w:rsidRPr="00303B0F">
        <w:rPr>
          <w:b/>
          <w:color w:val="252525"/>
          <w:sz w:val="28"/>
          <w:szCs w:val="28"/>
        </w:rPr>
        <w:t>По первому вопросу</w:t>
      </w:r>
      <w:r w:rsidR="003754EA" w:rsidRPr="00303B0F"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выступ</w:t>
      </w:r>
      <w:r w:rsidR="004F2371">
        <w:rPr>
          <w:color w:val="252525"/>
          <w:sz w:val="28"/>
          <w:szCs w:val="28"/>
        </w:rPr>
        <w:t>и</w:t>
      </w:r>
      <w:r>
        <w:rPr>
          <w:color w:val="252525"/>
          <w:sz w:val="28"/>
          <w:szCs w:val="28"/>
        </w:rPr>
        <w:t xml:space="preserve">ла руководитель МО в 2022 – 2023 учебном году </w:t>
      </w:r>
      <w:r w:rsidR="003754EA">
        <w:rPr>
          <w:color w:val="252525"/>
          <w:sz w:val="28"/>
          <w:szCs w:val="28"/>
        </w:rPr>
        <w:t>Шаповалова И.А.</w:t>
      </w:r>
      <w:r>
        <w:rPr>
          <w:color w:val="252525"/>
          <w:sz w:val="28"/>
          <w:szCs w:val="28"/>
        </w:rPr>
        <w:t>, которая ознакомила присутствующих с анализом работы МО за прошлый учебный год.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Проанализировав работу методического объединения,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отметила, что</w:t>
      </w:r>
      <w:r>
        <w:rPr>
          <w:color w:val="252525"/>
          <w:sz w:val="28"/>
          <w:szCs w:val="28"/>
        </w:rPr>
        <w:tab/>
        <w:t>все учителя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МО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работают над созданием системы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обучения,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обеспечивающей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потребность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каждого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ученика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в соответствии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с</w:t>
      </w:r>
      <w:r>
        <w:rPr>
          <w:color w:val="252525"/>
          <w:sz w:val="28"/>
          <w:szCs w:val="28"/>
        </w:rPr>
        <w:tab/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его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склонностями,</w:t>
      </w:r>
      <w:r>
        <w:rPr>
          <w:color w:val="252525"/>
          <w:sz w:val="28"/>
          <w:szCs w:val="28"/>
        </w:rPr>
        <w:tab/>
        <w:t>интересами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возможностями. Целенаправленно</w:t>
      </w:r>
      <w:r>
        <w:rPr>
          <w:color w:val="252525"/>
          <w:sz w:val="28"/>
          <w:szCs w:val="28"/>
        </w:rPr>
        <w:tab/>
        <w:t>ведетс</w:t>
      </w:r>
      <w:r w:rsidR="0057448F">
        <w:rPr>
          <w:color w:val="252525"/>
          <w:sz w:val="28"/>
          <w:szCs w:val="28"/>
        </w:rPr>
        <w:t xml:space="preserve">я </w:t>
      </w:r>
      <w:r>
        <w:rPr>
          <w:color w:val="252525"/>
          <w:sz w:val="28"/>
          <w:szCs w:val="28"/>
        </w:rPr>
        <w:t>работа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по</w:t>
      </w:r>
      <w:r w:rsidR="0057448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усвоению</w:t>
      </w:r>
      <w:r>
        <w:rPr>
          <w:color w:val="252525"/>
          <w:sz w:val="28"/>
          <w:szCs w:val="28"/>
        </w:rPr>
        <w:tab/>
        <w:t>учителями</w:t>
      </w:r>
      <w:r>
        <w:rPr>
          <w:color w:val="252525"/>
          <w:sz w:val="28"/>
          <w:szCs w:val="28"/>
        </w:rPr>
        <w:tab/>
        <w:t>современных методик и технологий обучени</w:t>
      </w:r>
      <w:r w:rsidR="0057448F">
        <w:rPr>
          <w:color w:val="252525"/>
          <w:sz w:val="28"/>
          <w:szCs w:val="28"/>
        </w:rPr>
        <w:t>я</w:t>
      </w:r>
      <w:r w:rsidR="00C92975">
        <w:rPr>
          <w:color w:val="252525"/>
          <w:sz w:val="28"/>
          <w:szCs w:val="28"/>
        </w:rPr>
        <w:t>.</w:t>
      </w:r>
    </w:p>
    <w:bookmarkEnd w:id="0"/>
    <w:p w14:paraId="3C35904A" w14:textId="40DC600A" w:rsidR="005F3F21" w:rsidRPr="005F3F21" w:rsidRDefault="005D5A1B" w:rsidP="00C92975">
      <w:pPr>
        <w:pBdr>
          <w:top w:val="nil"/>
          <w:left w:val="nil"/>
          <w:bottom w:val="nil"/>
          <w:right w:val="nil"/>
          <w:between w:val="nil"/>
        </w:pBdr>
        <w:spacing w:before="77"/>
        <w:ind w:right="118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lastRenderedPageBreak/>
        <w:t xml:space="preserve">Решение: </w:t>
      </w:r>
      <w:r>
        <w:rPr>
          <w:color w:val="252525"/>
          <w:sz w:val="28"/>
          <w:szCs w:val="28"/>
        </w:rPr>
        <w:t>Работу МО естественно - математического цикла за 2022 – 2023 учебный год признали удовлетворительной.</w:t>
      </w:r>
    </w:p>
    <w:p w14:paraId="00000015" w14:textId="1689B6C6" w:rsidR="009E49AC" w:rsidRDefault="005D5A1B" w:rsidP="00C92975">
      <w:pPr>
        <w:pBdr>
          <w:top w:val="nil"/>
          <w:left w:val="nil"/>
          <w:bottom w:val="nil"/>
          <w:right w:val="nil"/>
          <w:between w:val="nil"/>
        </w:pBdr>
        <w:spacing w:before="77"/>
        <w:ind w:right="118"/>
        <w:jc w:val="both"/>
        <w:rPr>
          <w:color w:val="000000"/>
          <w:sz w:val="28"/>
          <w:szCs w:val="28"/>
        </w:rPr>
      </w:pPr>
      <w:r w:rsidRPr="00303B0F">
        <w:rPr>
          <w:b/>
          <w:color w:val="252525"/>
          <w:sz w:val="28"/>
          <w:szCs w:val="28"/>
        </w:rPr>
        <w:t>По второму вопросу</w:t>
      </w:r>
      <w:r w:rsidR="00303B0F" w:rsidRPr="00303B0F">
        <w:rPr>
          <w:b/>
          <w:color w:val="252525"/>
          <w:sz w:val="28"/>
          <w:szCs w:val="28"/>
        </w:rPr>
        <w:t xml:space="preserve"> </w:t>
      </w:r>
      <w:r w:rsidRPr="00303B0F">
        <w:rPr>
          <w:color w:val="252525"/>
          <w:sz w:val="28"/>
          <w:szCs w:val="28"/>
        </w:rPr>
        <w:t>у</w:t>
      </w:r>
      <w:r>
        <w:rPr>
          <w:color w:val="252525"/>
          <w:sz w:val="28"/>
          <w:szCs w:val="28"/>
        </w:rPr>
        <w:t>частники заседания сформулировали тему и задачи методической работы на новый учебный год. Руководитель МО</w:t>
      </w:r>
      <w:r w:rsidR="003754EA">
        <w:rPr>
          <w:color w:val="252525"/>
          <w:sz w:val="28"/>
          <w:szCs w:val="28"/>
        </w:rPr>
        <w:t xml:space="preserve"> Шаповалова И.А.</w:t>
      </w:r>
      <w:r w:rsidR="00C92975">
        <w:rPr>
          <w:color w:val="252525"/>
          <w:sz w:val="28"/>
          <w:szCs w:val="28"/>
        </w:rPr>
        <w:t>,</w:t>
      </w:r>
      <w:r>
        <w:rPr>
          <w:color w:val="252525"/>
          <w:sz w:val="28"/>
          <w:szCs w:val="28"/>
        </w:rPr>
        <w:t xml:space="preserve"> предложила ознакомиться с планом работы МО учителей естественно – математического цикла на новый учебный год.</w:t>
      </w:r>
    </w:p>
    <w:p w14:paraId="00000016" w14:textId="7EC277A6" w:rsidR="009E49AC" w:rsidRDefault="005D5A1B" w:rsidP="00C92975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Решение: </w:t>
      </w:r>
      <w:r>
        <w:rPr>
          <w:color w:val="252525"/>
          <w:sz w:val="28"/>
          <w:szCs w:val="28"/>
        </w:rPr>
        <w:t>Предложенный план взять за основу и утвердить «План работы МО учителей естественно – математического цикла на 2023 - 2024 учебны</w:t>
      </w:r>
      <w:r w:rsidR="00CE3569">
        <w:rPr>
          <w:color w:val="252525"/>
          <w:sz w:val="28"/>
          <w:szCs w:val="28"/>
        </w:rPr>
        <w:t>й год»</w:t>
      </w:r>
      <w:r>
        <w:rPr>
          <w:color w:val="252525"/>
          <w:sz w:val="28"/>
          <w:szCs w:val="28"/>
        </w:rPr>
        <w:t>.</w:t>
      </w:r>
    </w:p>
    <w:p w14:paraId="3F5207FA" w14:textId="77777777" w:rsidR="005F3F21" w:rsidRDefault="005F3F21" w:rsidP="00C92975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  <w:tab w:val="left" w:pos="1229"/>
          <w:tab w:val="left" w:pos="8479"/>
        </w:tabs>
        <w:ind w:right="107"/>
        <w:rPr>
          <w:b/>
          <w:color w:val="252525"/>
          <w:sz w:val="28"/>
          <w:szCs w:val="28"/>
        </w:rPr>
      </w:pPr>
    </w:p>
    <w:p w14:paraId="1E669FF1" w14:textId="05B881B9" w:rsidR="00CE3569" w:rsidRDefault="005D5A1B" w:rsidP="00C92975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  <w:tab w:val="left" w:pos="1229"/>
          <w:tab w:val="left" w:pos="8479"/>
        </w:tabs>
        <w:ind w:right="107"/>
        <w:rPr>
          <w:color w:val="252525"/>
          <w:sz w:val="28"/>
          <w:szCs w:val="28"/>
        </w:rPr>
      </w:pPr>
      <w:r w:rsidRPr="00303B0F">
        <w:rPr>
          <w:b/>
          <w:color w:val="252525"/>
          <w:sz w:val="28"/>
          <w:szCs w:val="28"/>
        </w:rPr>
        <w:t>По третьему вопросу</w:t>
      </w:r>
      <w:r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выступили учителя - предметники: </w:t>
      </w:r>
      <w:r w:rsidR="00CE3569">
        <w:rPr>
          <w:color w:val="252525"/>
          <w:sz w:val="28"/>
          <w:szCs w:val="28"/>
        </w:rPr>
        <w:t>Бутаева С.М., Хубаев М.Г.,Дзугкоева Ф.Т., Цагараева М.И.</w:t>
      </w:r>
      <w:r w:rsidR="004F2371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с представлением своих</w:t>
      </w:r>
      <w:r w:rsidR="003754EA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рабочих программ по предметам естественно</w:t>
      </w:r>
      <w:r w:rsidR="00C92975">
        <w:rPr>
          <w:color w:val="252525"/>
          <w:sz w:val="28"/>
          <w:szCs w:val="28"/>
        </w:rPr>
        <w:t>-</w:t>
      </w:r>
      <w:r>
        <w:rPr>
          <w:color w:val="252525"/>
          <w:sz w:val="28"/>
          <w:szCs w:val="28"/>
        </w:rPr>
        <w:t xml:space="preserve"> математического цикла, внеурочной деятельности, графиков календарно – тематического планирования по своим предметам.</w:t>
      </w:r>
      <w:r w:rsidR="00CE3569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Рабочие программы </w:t>
      </w:r>
      <w:r w:rsidR="00CE3569">
        <w:rPr>
          <w:color w:val="252525"/>
          <w:sz w:val="28"/>
          <w:szCs w:val="28"/>
        </w:rPr>
        <w:t xml:space="preserve">для 5-х и 6-х классов по математике </w:t>
      </w:r>
      <w:r>
        <w:rPr>
          <w:color w:val="252525"/>
          <w:sz w:val="28"/>
          <w:szCs w:val="28"/>
        </w:rPr>
        <w:t>составлены в соответствии с «Конструктором рабочих программ»</w:t>
      </w:r>
      <w:r w:rsidR="00CE3569">
        <w:rPr>
          <w:color w:val="252525"/>
          <w:sz w:val="28"/>
          <w:szCs w:val="28"/>
        </w:rPr>
        <w:t>.</w:t>
      </w:r>
      <w:r>
        <w:rPr>
          <w:color w:val="252525"/>
          <w:sz w:val="28"/>
          <w:szCs w:val="28"/>
        </w:rPr>
        <w:t xml:space="preserve"> </w:t>
      </w:r>
    </w:p>
    <w:p w14:paraId="5E4082C3" w14:textId="68541503" w:rsidR="00CE3569" w:rsidRDefault="005D5A1B" w:rsidP="00C92975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  <w:tab w:val="left" w:pos="1229"/>
          <w:tab w:val="left" w:pos="8479"/>
        </w:tabs>
        <w:ind w:right="107"/>
        <w:rPr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Решение:</w:t>
      </w:r>
      <w:r w:rsidR="00C92975"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представить все вышеуказанные программы на утверждение    директору школы </w:t>
      </w:r>
      <w:r w:rsidR="00303B0F">
        <w:rPr>
          <w:color w:val="252525"/>
          <w:sz w:val="28"/>
          <w:szCs w:val="28"/>
        </w:rPr>
        <w:t>Качмазову А.К.</w:t>
      </w:r>
    </w:p>
    <w:p w14:paraId="74CB6975" w14:textId="77777777" w:rsidR="005F3F21" w:rsidRDefault="005F3F21" w:rsidP="00CE3569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  <w:tab w:val="left" w:pos="1229"/>
          <w:tab w:val="left" w:pos="8479"/>
        </w:tabs>
        <w:ind w:right="107"/>
        <w:rPr>
          <w:b/>
          <w:color w:val="252525"/>
          <w:sz w:val="28"/>
          <w:szCs w:val="28"/>
        </w:rPr>
      </w:pPr>
    </w:p>
    <w:p w14:paraId="00000017" w14:textId="4908E1CE" w:rsidR="009E49AC" w:rsidRDefault="005D5A1B" w:rsidP="00CE3569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  <w:tab w:val="left" w:pos="1229"/>
          <w:tab w:val="left" w:pos="8479"/>
        </w:tabs>
        <w:ind w:right="107"/>
        <w:rPr>
          <w:color w:val="000000"/>
          <w:sz w:val="28"/>
          <w:szCs w:val="28"/>
        </w:rPr>
      </w:pPr>
      <w:r w:rsidRPr="00303B0F">
        <w:rPr>
          <w:b/>
          <w:color w:val="252525"/>
          <w:sz w:val="28"/>
          <w:szCs w:val="28"/>
        </w:rPr>
        <w:t xml:space="preserve">По четвёртому вопросу </w:t>
      </w:r>
      <w:r>
        <w:rPr>
          <w:color w:val="252525"/>
          <w:sz w:val="28"/>
          <w:szCs w:val="28"/>
        </w:rPr>
        <w:t>выступил</w:t>
      </w:r>
      <w:r w:rsidR="00303B0F">
        <w:rPr>
          <w:color w:val="252525"/>
          <w:sz w:val="28"/>
          <w:szCs w:val="28"/>
        </w:rPr>
        <w:t>а</w:t>
      </w:r>
      <w:r>
        <w:rPr>
          <w:color w:val="252525"/>
          <w:sz w:val="28"/>
          <w:szCs w:val="28"/>
        </w:rPr>
        <w:t xml:space="preserve"> зам. директора по</w:t>
      </w:r>
      <w:r w:rsidR="00303B0F">
        <w:rPr>
          <w:color w:val="252525"/>
          <w:sz w:val="28"/>
          <w:szCs w:val="28"/>
        </w:rPr>
        <w:t xml:space="preserve"> УВР Амбалова А.Н.</w:t>
      </w:r>
      <w:r>
        <w:rPr>
          <w:color w:val="252525"/>
          <w:sz w:val="28"/>
          <w:szCs w:val="28"/>
        </w:rPr>
        <w:t xml:space="preserve"> </w:t>
      </w:r>
      <w:r w:rsidR="00303B0F">
        <w:rPr>
          <w:color w:val="252525"/>
          <w:sz w:val="28"/>
          <w:szCs w:val="28"/>
        </w:rPr>
        <w:t xml:space="preserve">   </w:t>
      </w:r>
      <w:r>
        <w:rPr>
          <w:color w:val="252525"/>
          <w:sz w:val="28"/>
          <w:szCs w:val="28"/>
        </w:rPr>
        <w:t>Ознакомил</w:t>
      </w:r>
      <w:r w:rsidR="00C92975">
        <w:rPr>
          <w:color w:val="252525"/>
          <w:sz w:val="28"/>
          <w:szCs w:val="28"/>
        </w:rPr>
        <w:t>а</w:t>
      </w:r>
      <w:r>
        <w:rPr>
          <w:color w:val="252525"/>
          <w:sz w:val="28"/>
          <w:szCs w:val="28"/>
        </w:rPr>
        <w:t xml:space="preserve"> учителей с нормативно - правовыми документами по обучению предметам естественно-математического цикла в школе</w:t>
      </w:r>
      <w:r w:rsidR="00C92975">
        <w:rPr>
          <w:color w:val="252525"/>
          <w:sz w:val="28"/>
          <w:szCs w:val="28"/>
        </w:rPr>
        <w:t xml:space="preserve"> и учебным планом</w:t>
      </w:r>
      <w:r>
        <w:rPr>
          <w:color w:val="252525"/>
          <w:sz w:val="28"/>
          <w:szCs w:val="28"/>
        </w:rPr>
        <w:t xml:space="preserve"> на новый учебный год.</w:t>
      </w:r>
    </w:p>
    <w:p w14:paraId="00000018" w14:textId="3AFF3B7E" w:rsidR="009E49AC" w:rsidRDefault="005D5A1B" w:rsidP="00C92975">
      <w:pPr>
        <w:pBdr>
          <w:top w:val="nil"/>
          <w:left w:val="nil"/>
          <w:bottom w:val="nil"/>
          <w:right w:val="nil"/>
          <w:between w:val="nil"/>
        </w:pBdr>
        <w:ind w:right="115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t>Решение:</w:t>
      </w:r>
      <w:r w:rsidR="00C92975"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Принять</w:t>
      </w:r>
      <w:r w:rsidR="00C92975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к сведению и учитывать при работе нормативно-правовые документы по обучению предметам естественно-математического цикла в школе.</w:t>
      </w:r>
    </w:p>
    <w:p w14:paraId="35B23E9B" w14:textId="77777777" w:rsidR="005F3F21" w:rsidRDefault="005F3F21" w:rsidP="00C92975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b/>
          <w:color w:val="000000"/>
          <w:sz w:val="28"/>
          <w:szCs w:val="28"/>
        </w:rPr>
      </w:pPr>
    </w:p>
    <w:p w14:paraId="00000019" w14:textId="12187ECD" w:rsidR="009E49AC" w:rsidRDefault="005D5A1B" w:rsidP="00C92975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8"/>
          <w:szCs w:val="28"/>
        </w:rPr>
      </w:pPr>
      <w:r w:rsidRPr="00303B0F">
        <w:rPr>
          <w:b/>
          <w:color w:val="000000"/>
          <w:sz w:val="28"/>
          <w:szCs w:val="28"/>
        </w:rPr>
        <w:t>По</w:t>
      </w:r>
      <w:r w:rsidR="00C92975">
        <w:rPr>
          <w:b/>
          <w:color w:val="000000"/>
          <w:sz w:val="28"/>
          <w:szCs w:val="28"/>
        </w:rPr>
        <w:t xml:space="preserve"> </w:t>
      </w:r>
      <w:r w:rsidRPr="00303B0F">
        <w:rPr>
          <w:b/>
          <w:color w:val="000000"/>
          <w:sz w:val="28"/>
          <w:szCs w:val="28"/>
        </w:rPr>
        <w:t>пятому</w:t>
      </w:r>
      <w:r w:rsidR="00C92975">
        <w:rPr>
          <w:b/>
          <w:color w:val="000000"/>
          <w:sz w:val="28"/>
          <w:szCs w:val="28"/>
        </w:rPr>
        <w:t xml:space="preserve"> </w:t>
      </w:r>
      <w:r w:rsidRPr="00303B0F">
        <w:rPr>
          <w:b/>
          <w:color w:val="000000"/>
          <w:sz w:val="28"/>
          <w:szCs w:val="28"/>
        </w:rPr>
        <w:t xml:space="preserve">вопросу </w:t>
      </w:r>
      <w:r>
        <w:rPr>
          <w:color w:val="000000"/>
          <w:sz w:val="28"/>
          <w:szCs w:val="28"/>
        </w:rPr>
        <w:t>слушали представление каждого учителя своих индивидуальных методических тем (темы самообразования) на 2023 – 2024 учебный год, разработка которых должна способствовать повышению эффективности учебного процесса.</w:t>
      </w:r>
    </w:p>
    <w:p w14:paraId="71488F9A" w14:textId="77777777" w:rsidR="005F3F21" w:rsidRDefault="005D5A1B" w:rsidP="00C92975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  <w:r w:rsidR="00C9297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Продолжить</w:t>
      </w:r>
      <w:r w:rsidR="00C92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совершенствовать работу МО по обмену опытом по организации самообразования – одного из способов повышения уровня профессиональной подготовки учителей. Активнее работать по представленным темам и показывать результаты как внутри школы, так и за ее пределами. Заслушать в конце учебного года на последнем заседании МО отчёт учителей о проделанной работе в рамках обобщения и распространения </w:t>
      </w:r>
      <w:r w:rsidR="005F3F21">
        <w:rPr>
          <w:color w:val="000000"/>
          <w:sz w:val="28"/>
          <w:szCs w:val="28"/>
        </w:rPr>
        <w:t xml:space="preserve">педагогического опыта </w:t>
      </w:r>
      <w:r>
        <w:rPr>
          <w:color w:val="000000"/>
          <w:sz w:val="28"/>
          <w:szCs w:val="28"/>
        </w:rPr>
        <w:t xml:space="preserve">(творческие отчёты). Внести дополнения в планы по самообразованию. </w:t>
      </w:r>
    </w:p>
    <w:p w14:paraId="0A999456" w14:textId="77777777" w:rsidR="005F3F21" w:rsidRDefault="005F3F21" w:rsidP="00C92975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b/>
          <w:color w:val="000000"/>
          <w:sz w:val="28"/>
          <w:szCs w:val="28"/>
        </w:rPr>
      </w:pPr>
    </w:p>
    <w:p w14:paraId="3A01B08D" w14:textId="3AE8A89E" w:rsidR="00303B0F" w:rsidRDefault="005D5A1B" w:rsidP="00C92975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8"/>
          <w:szCs w:val="28"/>
        </w:rPr>
      </w:pPr>
      <w:r w:rsidRPr="00303B0F">
        <w:rPr>
          <w:b/>
          <w:color w:val="000000"/>
          <w:sz w:val="28"/>
          <w:szCs w:val="28"/>
        </w:rPr>
        <w:t>По шестому</w:t>
      </w:r>
      <w:r w:rsidR="00303B0F">
        <w:rPr>
          <w:b/>
          <w:color w:val="000000"/>
          <w:sz w:val="28"/>
          <w:szCs w:val="28"/>
        </w:rPr>
        <w:t xml:space="preserve"> </w:t>
      </w:r>
      <w:r w:rsidRPr="00303B0F">
        <w:rPr>
          <w:b/>
          <w:color w:val="000000"/>
          <w:sz w:val="28"/>
          <w:szCs w:val="28"/>
        </w:rPr>
        <w:t>вопросу</w:t>
      </w:r>
      <w:r w:rsidR="00303B0F">
        <w:rPr>
          <w:b/>
          <w:color w:val="000000"/>
          <w:sz w:val="28"/>
          <w:szCs w:val="28"/>
        </w:rPr>
        <w:t xml:space="preserve"> </w:t>
      </w:r>
      <w:r w:rsidRPr="00303B0F">
        <w:rPr>
          <w:color w:val="000000"/>
          <w:sz w:val="28"/>
          <w:szCs w:val="28"/>
        </w:rPr>
        <w:t>выступала</w:t>
      </w:r>
      <w:r>
        <w:rPr>
          <w:color w:val="000000"/>
          <w:sz w:val="28"/>
          <w:szCs w:val="28"/>
        </w:rPr>
        <w:t xml:space="preserve"> руководитель М</w:t>
      </w:r>
      <w:r w:rsidR="00303B0F">
        <w:rPr>
          <w:color w:val="000000"/>
          <w:sz w:val="28"/>
          <w:szCs w:val="28"/>
        </w:rPr>
        <w:t xml:space="preserve">О Шаповалова И.А. </w:t>
      </w:r>
      <w:r>
        <w:rPr>
          <w:color w:val="000000"/>
          <w:sz w:val="28"/>
          <w:szCs w:val="28"/>
        </w:rPr>
        <w:t xml:space="preserve">об организации открытых уроков с целью обмена опытом в области применения новых технологий. Обсудили и приняли к сведению «График открытых уроков на 2023 – 2024 учебный год учителей МО естественно – математического цикла» и «График проведения предметных недель». </w:t>
      </w:r>
    </w:p>
    <w:p w14:paraId="0000001A" w14:textId="6A3487CB" w:rsidR="009E49AC" w:rsidRDefault="005D5A1B" w:rsidP="005F3F21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8"/>
          <w:szCs w:val="28"/>
        </w:rPr>
        <w:sectPr w:rsidR="009E49AC"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Решение:</w:t>
      </w:r>
      <w:r w:rsidR="005F3F2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5F3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 открытых уроков и график проведения предметных недель</w:t>
      </w:r>
      <w:r w:rsidR="005F3F21">
        <w:rPr>
          <w:color w:val="000000"/>
          <w:sz w:val="28"/>
          <w:szCs w:val="28"/>
        </w:rPr>
        <w:t>.</w:t>
      </w:r>
    </w:p>
    <w:p w14:paraId="0000001C" w14:textId="4898BFDB" w:rsidR="009E49AC" w:rsidRDefault="009E49AC" w:rsidP="005F3F21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color w:val="000000"/>
          <w:sz w:val="28"/>
          <w:szCs w:val="28"/>
        </w:rPr>
      </w:pPr>
    </w:p>
    <w:p w14:paraId="0000001D" w14:textId="14CD64EA" w:rsidR="009E49AC" w:rsidRDefault="005D5A1B" w:rsidP="005F3F21">
      <w:pPr>
        <w:pBdr>
          <w:top w:val="nil"/>
          <w:left w:val="nil"/>
          <w:bottom w:val="nil"/>
          <w:right w:val="nil"/>
          <w:between w:val="nil"/>
        </w:pBdr>
        <w:spacing w:before="77"/>
        <w:ind w:left="104" w:right="112"/>
        <w:jc w:val="both"/>
        <w:rPr>
          <w:color w:val="000000"/>
          <w:sz w:val="28"/>
          <w:szCs w:val="28"/>
        </w:rPr>
      </w:pPr>
      <w:r w:rsidRPr="005D5A1B">
        <w:rPr>
          <w:b/>
          <w:color w:val="252525"/>
          <w:sz w:val="28"/>
          <w:szCs w:val="28"/>
        </w:rPr>
        <w:t xml:space="preserve">По </w:t>
      </w:r>
      <w:r w:rsidR="005F3F21">
        <w:rPr>
          <w:b/>
          <w:color w:val="252525"/>
          <w:sz w:val="28"/>
          <w:szCs w:val="28"/>
        </w:rPr>
        <w:t>седьмому</w:t>
      </w:r>
      <w:r w:rsidRPr="005D5A1B">
        <w:rPr>
          <w:b/>
          <w:color w:val="252525"/>
          <w:sz w:val="28"/>
          <w:szCs w:val="28"/>
        </w:rPr>
        <w:t xml:space="preserve"> вопросу</w:t>
      </w:r>
      <w:r>
        <w:rPr>
          <w:color w:val="252525"/>
          <w:sz w:val="28"/>
          <w:szCs w:val="28"/>
        </w:rPr>
        <w:t xml:space="preserve"> выступала завуч по УВР Амбалова А.Н. Она познакомила присутствующих</w:t>
      </w:r>
      <w:r w:rsidR="005F3F21">
        <w:rPr>
          <w:color w:val="252525"/>
          <w:sz w:val="28"/>
          <w:szCs w:val="28"/>
        </w:rPr>
        <w:t xml:space="preserve"> с графиком прохождения аттестации педработников и </w:t>
      </w:r>
      <w:r w:rsidR="005F3F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ланом прохождения курсов повышения квалификации учителей МО естественно – математического цикла на 2023 – 2024 учебный год.</w:t>
      </w:r>
    </w:p>
    <w:p w14:paraId="0000001E" w14:textId="0DE04FD6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104" w:right="111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t>Решение:</w:t>
      </w:r>
      <w:r w:rsidR="005F3F21"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Принять</w:t>
      </w:r>
      <w:r w:rsidR="005F3F21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к сведению</w:t>
      </w:r>
      <w:r w:rsidR="005F3F21">
        <w:rPr>
          <w:color w:val="252525"/>
          <w:sz w:val="28"/>
          <w:szCs w:val="28"/>
        </w:rPr>
        <w:t xml:space="preserve"> график прохождения аттестации педработников и </w:t>
      </w:r>
      <w:r>
        <w:rPr>
          <w:color w:val="000000"/>
          <w:sz w:val="28"/>
          <w:szCs w:val="28"/>
        </w:rPr>
        <w:t>план прохождения курсов повышения квалификации на 2023 – 2024 учебный год. Принять активное участие в работе курсов.</w:t>
      </w:r>
    </w:p>
    <w:p w14:paraId="73AE6D5E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 w:right="108"/>
        <w:jc w:val="both"/>
        <w:rPr>
          <w:b/>
          <w:color w:val="000000"/>
          <w:sz w:val="28"/>
          <w:szCs w:val="28"/>
        </w:rPr>
      </w:pPr>
    </w:p>
    <w:p w14:paraId="0000001F" w14:textId="50073086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104" w:right="108"/>
        <w:jc w:val="both"/>
        <w:rPr>
          <w:color w:val="000000"/>
          <w:sz w:val="28"/>
          <w:szCs w:val="28"/>
        </w:rPr>
      </w:pPr>
      <w:r w:rsidRPr="005D5A1B">
        <w:rPr>
          <w:b/>
          <w:color w:val="000000"/>
          <w:sz w:val="28"/>
          <w:szCs w:val="28"/>
        </w:rPr>
        <w:t xml:space="preserve">По </w:t>
      </w:r>
      <w:r w:rsidR="004F2371">
        <w:rPr>
          <w:b/>
          <w:color w:val="000000"/>
          <w:sz w:val="28"/>
          <w:szCs w:val="28"/>
        </w:rPr>
        <w:t>восьмому</w:t>
      </w:r>
      <w:r w:rsidRPr="005D5A1B">
        <w:rPr>
          <w:b/>
          <w:color w:val="000000"/>
          <w:sz w:val="28"/>
          <w:szCs w:val="28"/>
        </w:rPr>
        <w:t xml:space="preserve"> вопросу </w:t>
      </w:r>
      <w:r>
        <w:rPr>
          <w:color w:val="000000"/>
          <w:sz w:val="28"/>
          <w:szCs w:val="28"/>
        </w:rPr>
        <w:t>«</w:t>
      </w:r>
      <w:r>
        <w:rPr>
          <w:color w:val="252525"/>
          <w:sz w:val="28"/>
          <w:szCs w:val="28"/>
        </w:rPr>
        <w:t xml:space="preserve">Знакомство с графиком проведения школьного этапа Всероссийской </w:t>
      </w:r>
      <w:r w:rsidR="003848C8">
        <w:rPr>
          <w:color w:val="252525"/>
          <w:sz w:val="28"/>
          <w:szCs w:val="28"/>
        </w:rPr>
        <w:t>о</w:t>
      </w:r>
      <w:r>
        <w:rPr>
          <w:color w:val="252525"/>
          <w:sz w:val="28"/>
          <w:szCs w:val="28"/>
        </w:rPr>
        <w:t>лимпиады школьников на 2023 – 2024 учебный год» выступала завуч по УВР Амбалова А.Н.</w:t>
      </w:r>
    </w:p>
    <w:p w14:paraId="00000020" w14:textId="281950A1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104" w:right="113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Решение: </w:t>
      </w:r>
      <w:r>
        <w:rPr>
          <w:color w:val="252525"/>
          <w:sz w:val="28"/>
          <w:szCs w:val="28"/>
        </w:rPr>
        <w:t xml:space="preserve">Принять к сведению «График проведения школьного этапа Всероссийской </w:t>
      </w:r>
      <w:r w:rsidR="003848C8">
        <w:rPr>
          <w:color w:val="252525"/>
          <w:sz w:val="28"/>
          <w:szCs w:val="28"/>
        </w:rPr>
        <w:t>о</w:t>
      </w:r>
      <w:r>
        <w:rPr>
          <w:color w:val="252525"/>
          <w:sz w:val="28"/>
          <w:szCs w:val="28"/>
        </w:rPr>
        <w:t>лимпиады школьников на 2023 – 2024 учебный год».</w:t>
      </w:r>
    </w:p>
    <w:p w14:paraId="1B7294E1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 w:right="110"/>
        <w:jc w:val="both"/>
        <w:rPr>
          <w:b/>
          <w:color w:val="252525"/>
          <w:sz w:val="28"/>
          <w:szCs w:val="28"/>
        </w:rPr>
      </w:pPr>
    </w:p>
    <w:p w14:paraId="00000021" w14:textId="66C65E83" w:rsidR="009E49AC" w:rsidRPr="004F2371" w:rsidRDefault="005D5A1B">
      <w:pPr>
        <w:pBdr>
          <w:top w:val="nil"/>
          <w:left w:val="nil"/>
          <w:bottom w:val="nil"/>
          <w:right w:val="nil"/>
          <w:between w:val="nil"/>
        </w:pBdr>
        <w:ind w:left="104" w:right="110"/>
        <w:jc w:val="both"/>
        <w:rPr>
          <w:bCs/>
          <w:color w:val="000000"/>
          <w:sz w:val="28"/>
          <w:szCs w:val="28"/>
        </w:rPr>
      </w:pPr>
      <w:r w:rsidRPr="005D5A1B">
        <w:rPr>
          <w:b/>
          <w:color w:val="252525"/>
          <w:sz w:val="28"/>
          <w:szCs w:val="28"/>
        </w:rPr>
        <w:t>По де</w:t>
      </w:r>
      <w:r w:rsidR="004F2371">
        <w:rPr>
          <w:b/>
          <w:color w:val="252525"/>
          <w:sz w:val="28"/>
          <w:szCs w:val="28"/>
        </w:rPr>
        <w:t>вятому</w:t>
      </w:r>
      <w:r w:rsidRPr="005D5A1B">
        <w:rPr>
          <w:b/>
          <w:color w:val="252525"/>
          <w:sz w:val="28"/>
          <w:szCs w:val="28"/>
        </w:rPr>
        <w:t xml:space="preserve"> вопросу</w:t>
      </w:r>
      <w:r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«Планирование графика взаимопосещения уроков учителями МО» выступили все учителя – предметники. Обсудили и наметили график посещения уроков друг у друга с целью изучения, обобщения и распространения опыта работы учителей МО по методической теме</w:t>
      </w:r>
      <w:r>
        <w:rPr>
          <w:b/>
          <w:color w:val="252525"/>
          <w:sz w:val="28"/>
          <w:szCs w:val="28"/>
        </w:rPr>
        <w:t xml:space="preserve">: </w:t>
      </w:r>
      <w:r w:rsidR="004F2371" w:rsidRPr="004F2371">
        <w:rPr>
          <w:b/>
          <w:color w:val="252525"/>
          <w:sz w:val="28"/>
          <w:szCs w:val="28"/>
        </w:rPr>
        <w:t>«</w:t>
      </w:r>
      <w:r w:rsidR="004F2371" w:rsidRPr="004F2371">
        <w:rPr>
          <w:bCs/>
          <w:color w:val="252525"/>
          <w:sz w:val="28"/>
          <w:szCs w:val="28"/>
        </w:rPr>
        <w:t>Повышение качества знаний через различные методы обучения, повышения компетенции учителя и учеников».</w:t>
      </w:r>
    </w:p>
    <w:p w14:paraId="00000022" w14:textId="77777777" w:rsidR="009E49AC" w:rsidRDefault="005D5A1B">
      <w:pPr>
        <w:pBdr>
          <w:top w:val="nil"/>
          <w:left w:val="nil"/>
          <w:bottom w:val="nil"/>
          <w:right w:val="nil"/>
          <w:between w:val="nil"/>
        </w:pBdr>
        <w:ind w:left="104" w:right="110"/>
        <w:jc w:val="both"/>
        <w:rPr>
          <w:color w:val="000000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Решение: </w:t>
      </w:r>
      <w:r>
        <w:rPr>
          <w:color w:val="252525"/>
          <w:sz w:val="28"/>
          <w:szCs w:val="28"/>
        </w:rPr>
        <w:t>Принять к сведению «График взаимопосещения уроков учителями МО на 2023 – 2024 учебный год». Проводить анализ посещённых занятий.</w:t>
      </w:r>
    </w:p>
    <w:p w14:paraId="00000023" w14:textId="77777777" w:rsidR="009E49AC" w:rsidRDefault="009E49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F31ACD4" w14:textId="77777777" w:rsidR="005D5A1B" w:rsidRDefault="005D5A1B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4EA0FD94" w14:textId="77777777" w:rsidR="005F3F21" w:rsidRDefault="005F3F21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1396197E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7EF35FCC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2B618EC0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2D1CE11C" w14:textId="77777777" w:rsidR="004F2371" w:rsidRDefault="004F2371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</w:p>
    <w:p w14:paraId="00000024" w14:textId="58AE2DB8" w:rsidR="009E49AC" w:rsidRDefault="0057448F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14:paraId="00000025" w14:textId="682BBECE" w:rsidR="009E49AC" w:rsidRDefault="005D5A1B" w:rsidP="0057448F">
      <w:pPr>
        <w:pBdr>
          <w:top w:val="nil"/>
          <w:left w:val="nil"/>
          <w:bottom w:val="nil"/>
          <w:right w:val="nil"/>
          <w:between w:val="nil"/>
        </w:pBdr>
        <w:tabs>
          <w:tab w:val="left" w:pos="7546"/>
          <w:tab w:val="left" w:pos="7706"/>
        </w:tabs>
        <w:ind w:right="1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естественно – математического цикла:         </w:t>
      </w:r>
      <w:r w:rsidR="0057448F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И.А.Шаповалова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End w:id="1"/>
    </w:p>
    <w:sectPr w:rsidR="009E49A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F4"/>
    <w:multiLevelType w:val="multilevel"/>
    <w:tmpl w:val="72D86B82"/>
    <w:lvl w:ilvl="0">
      <w:start w:val="1"/>
      <w:numFmt w:val="decimal"/>
      <w:lvlText w:val="%1."/>
      <w:lvlJc w:val="left"/>
      <w:pPr>
        <w:ind w:left="384" w:hanging="280"/>
      </w:pPr>
      <w:rPr>
        <w:rFonts w:ascii="Times New Roman" w:eastAsia="Times New Roman" w:hAnsi="Times New Roman" w:cs="Times New Roman"/>
        <w:color w:val="252525"/>
        <w:sz w:val="28"/>
        <w:szCs w:val="28"/>
      </w:rPr>
    </w:lvl>
    <w:lvl w:ilvl="1">
      <w:numFmt w:val="bullet"/>
      <w:lvlText w:val="•"/>
      <w:lvlJc w:val="left"/>
      <w:pPr>
        <w:ind w:left="1298" w:hanging="279"/>
      </w:pPr>
    </w:lvl>
    <w:lvl w:ilvl="2">
      <w:numFmt w:val="bullet"/>
      <w:lvlText w:val="•"/>
      <w:lvlJc w:val="left"/>
      <w:pPr>
        <w:ind w:left="2217" w:hanging="280"/>
      </w:pPr>
    </w:lvl>
    <w:lvl w:ilvl="3">
      <w:numFmt w:val="bullet"/>
      <w:lvlText w:val="•"/>
      <w:lvlJc w:val="left"/>
      <w:pPr>
        <w:ind w:left="3135" w:hanging="280"/>
      </w:pPr>
    </w:lvl>
    <w:lvl w:ilvl="4">
      <w:numFmt w:val="bullet"/>
      <w:lvlText w:val="•"/>
      <w:lvlJc w:val="left"/>
      <w:pPr>
        <w:ind w:left="4054" w:hanging="280"/>
      </w:pPr>
    </w:lvl>
    <w:lvl w:ilvl="5">
      <w:numFmt w:val="bullet"/>
      <w:lvlText w:val="•"/>
      <w:lvlJc w:val="left"/>
      <w:pPr>
        <w:ind w:left="4973" w:hanging="280"/>
      </w:pPr>
    </w:lvl>
    <w:lvl w:ilvl="6">
      <w:numFmt w:val="bullet"/>
      <w:lvlText w:val="•"/>
      <w:lvlJc w:val="left"/>
      <w:pPr>
        <w:ind w:left="5891" w:hanging="280"/>
      </w:pPr>
    </w:lvl>
    <w:lvl w:ilvl="7">
      <w:numFmt w:val="bullet"/>
      <w:lvlText w:val="•"/>
      <w:lvlJc w:val="left"/>
      <w:pPr>
        <w:ind w:left="6810" w:hanging="280"/>
      </w:pPr>
    </w:lvl>
    <w:lvl w:ilvl="8">
      <w:numFmt w:val="bullet"/>
      <w:lvlText w:val="•"/>
      <w:lvlJc w:val="left"/>
      <w:pPr>
        <w:ind w:left="7728" w:hanging="280"/>
      </w:pPr>
    </w:lvl>
  </w:abstractNum>
  <w:abstractNum w:abstractNumId="1">
    <w:nsid w:val="3B171A98"/>
    <w:multiLevelType w:val="multilevel"/>
    <w:tmpl w:val="D52EC7E4"/>
    <w:lvl w:ilvl="0">
      <w:start w:val="1"/>
      <w:numFmt w:val="decimal"/>
      <w:lvlText w:val="%1."/>
      <w:lvlJc w:val="left"/>
      <w:pPr>
        <w:ind w:left="104" w:hanging="292"/>
      </w:pPr>
      <w:rPr>
        <w:rFonts w:ascii="Times New Roman" w:eastAsia="Times New Roman" w:hAnsi="Times New Roman" w:cs="Times New Roman"/>
        <w:color w:val="252525"/>
        <w:sz w:val="28"/>
        <w:szCs w:val="28"/>
      </w:rPr>
    </w:lvl>
    <w:lvl w:ilvl="1">
      <w:numFmt w:val="bullet"/>
      <w:lvlText w:val="•"/>
      <w:lvlJc w:val="left"/>
      <w:pPr>
        <w:ind w:left="1046" w:hanging="292"/>
      </w:pPr>
    </w:lvl>
    <w:lvl w:ilvl="2">
      <w:numFmt w:val="bullet"/>
      <w:lvlText w:val="•"/>
      <w:lvlJc w:val="left"/>
      <w:pPr>
        <w:ind w:left="1993" w:hanging="291"/>
      </w:pPr>
    </w:lvl>
    <w:lvl w:ilvl="3">
      <w:numFmt w:val="bullet"/>
      <w:lvlText w:val="•"/>
      <w:lvlJc w:val="left"/>
      <w:pPr>
        <w:ind w:left="2939" w:hanging="292"/>
      </w:pPr>
    </w:lvl>
    <w:lvl w:ilvl="4">
      <w:numFmt w:val="bullet"/>
      <w:lvlText w:val="•"/>
      <w:lvlJc w:val="left"/>
      <w:pPr>
        <w:ind w:left="3886" w:hanging="291"/>
      </w:pPr>
    </w:lvl>
    <w:lvl w:ilvl="5">
      <w:numFmt w:val="bullet"/>
      <w:lvlText w:val="•"/>
      <w:lvlJc w:val="left"/>
      <w:pPr>
        <w:ind w:left="4833" w:hanging="292"/>
      </w:pPr>
    </w:lvl>
    <w:lvl w:ilvl="6">
      <w:numFmt w:val="bullet"/>
      <w:lvlText w:val="•"/>
      <w:lvlJc w:val="left"/>
      <w:pPr>
        <w:ind w:left="5779" w:hanging="292"/>
      </w:pPr>
    </w:lvl>
    <w:lvl w:ilvl="7">
      <w:numFmt w:val="bullet"/>
      <w:lvlText w:val="•"/>
      <w:lvlJc w:val="left"/>
      <w:pPr>
        <w:ind w:left="6726" w:hanging="292"/>
      </w:pPr>
    </w:lvl>
    <w:lvl w:ilvl="8">
      <w:numFmt w:val="bullet"/>
      <w:lvlText w:val="•"/>
      <w:lvlJc w:val="left"/>
      <w:pPr>
        <w:ind w:left="7672" w:hanging="29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C"/>
    <w:rsid w:val="00303B0F"/>
    <w:rsid w:val="003754EA"/>
    <w:rsid w:val="003848C8"/>
    <w:rsid w:val="004F2371"/>
    <w:rsid w:val="0057448F"/>
    <w:rsid w:val="005D5A1B"/>
    <w:rsid w:val="005F3F21"/>
    <w:rsid w:val="009E49AC"/>
    <w:rsid w:val="00C92975"/>
    <w:rsid w:val="00CE3569"/>
    <w:rsid w:val="00EE01A5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77"/>
      <w:ind w:left="1104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77"/>
      <w:ind w:left="1104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3</cp:revision>
  <dcterms:created xsi:type="dcterms:W3CDTF">2023-11-23T07:48:00Z</dcterms:created>
  <dcterms:modified xsi:type="dcterms:W3CDTF">2023-11-23T07:48:00Z</dcterms:modified>
</cp:coreProperties>
</file>